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443EE" w14:textId="77777777" w:rsidR="00854A67" w:rsidRDefault="00854A67" w:rsidP="00A12D26">
      <w:pPr>
        <w:jc w:val="center"/>
        <w:rPr>
          <w:rStyle w:val="Krepko"/>
          <w:caps/>
        </w:rPr>
      </w:pPr>
      <w:r w:rsidRPr="00854A67">
        <w:rPr>
          <w:rStyle w:val="Krepko"/>
          <w:caps/>
        </w:rPr>
        <w:t xml:space="preserve">Podpora za tekoče poslovanje v primarni kmetijski proizvodnji  - de minimis - sofinanciranje nakupa dodatkov za zorenje gnojevke </w:t>
      </w:r>
    </w:p>
    <w:p w14:paraId="581B047F" w14:textId="77777777" w:rsidR="00A81365" w:rsidRPr="00854A67" w:rsidRDefault="00A81365" w:rsidP="00A12D26">
      <w:pPr>
        <w:jc w:val="center"/>
        <w:rPr>
          <w:rStyle w:val="Krepko"/>
          <w:caps/>
        </w:rPr>
      </w:pPr>
    </w:p>
    <w:p w14:paraId="696F8346" w14:textId="00F30A71"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854A67">
        <w:rPr>
          <w:rFonts w:ascii="Tahoma" w:hAnsi="Tahoma" w:cs="Tahoma"/>
          <w:sz w:val="22"/>
          <w:szCs w:val="22"/>
        </w:rPr>
        <w:t>5</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7A42B89F" w14:textId="77777777" w:rsidR="005602E0" w:rsidRPr="00315591" w:rsidRDefault="005602E0" w:rsidP="00364B5F">
            <w:pPr>
              <w:rPr>
                <w:rFonts w:ascii="Tahoma" w:hAnsi="Tahoma" w:cs="Tahoma"/>
                <w:b/>
              </w:rPr>
            </w:pPr>
            <w:bookmarkStart w:id="0" w:name="_Hlk172108145"/>
            <w:r w:rsidRPr="00315591">
              <w:rPr>
                <w:rFonts w:ascii="Tahoma" w:hAnsi="Tahoma" w:cs="Tahoma"/>
                <w:b/>
              </w:rPr>
              <w:t xml:space="preserve">Ime in priimek nosilca </w:t>
            </w:r>
          </w:p>
          <w:p w14:paraId="6CB1AD29" w14:textId="77777777" w:rsidR="005602E0" w:rsidRPr="00315591" w:rsidRDefault="005602E0" w:rsidP="00364B5F">
            <w:pPr>
              <w:rPr>
                <w:rFonts w:ascii="Tahoma" w:hAnsi="Tahoma" w:cs="Tahoma"/>
                <w:b/>
              </w:rPr>
            </w:pPr>
            <w:r w:rsidRPr="00315591">
              <w:rPr>
                <w:rFonts w:ascii="Tahoma" w:hAnsi="Tahoma" w:cs="Tahoma"/>
                <w:b/>
              </w:rPr>
              <w:t>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FF5CBD3" w14:textId="77777777" w:rsidR="005602E0" w:rsidRPr="00315591" w:rsidRDefault="005602E0" w:rsidP="00364B5F">
            <w:pPr>
              <w:rPr>
                <w:rFonts w:ascii="Tahoma" w:hAnsi="Tahoma" w:cs="Tahoma"/>
                <w:b/>
              </w:rPr>
            </w:pPr>
            <w:r w:rsidRPr="00315591">
              <w:rPr>
                <w:rFonts w:ascii="Tahoma" w:hAnsi="Tahoma" w:cs="Tahoma"/>
                <w:b/>
              </w:rPr>
              <w:t>Naziv pravne osebe:</w:t>
            </w:r>
          </w:p>
          <w:p w14:paraId="339928BB" w14:textId="77777777" w:rsidR="005602E0" w:rsidRPr="00315591" w:rsidRDefault="005602E0" w:rsidP="00364B5F">
            <w:pPr>
              <w:jc w:val="cente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A63B19" w:rsidRPr="00315591" w14:paraId="4207FC9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C4EA537" w14:textId="77777777" w:rsidR="00A63B19" w:rsidRPr="00315591" w:rsidRDefault="00A63B19" w:rsidP="00585916">
            <w:pPr>
              <w:rPr>
                <w:rFonts w:ascii="Tahoma" w:hAnsi="Tahoma" w:cs="Tahoma"/>
                <w:b/>
              </w:rPr>
            </w:pPr>
            <w:r w:rsidRPr="00315591">
              <w:rPr>
                <w:rFonts w:ascii="Tahoma" w:hAnsi="Tahoma" w:cs="Tahoma"/>
                <w:b/>
              </w:rPr>
              <w:t>Matična številka (pravna</w:t>
            </w:r>
          </w:p>
          <w:p w14:paraId="50250A9E" w14:textId="77777777" w:rsidR="00A63B19" w:rsidRPr="00315591" w:rsidRDefault="00A63B19" w:rsidP="00585916">
            <w:pPr>
              <w:rPr>
                <w:rFonts w:ascii="Tahoma" w:hAnsi="Tahoma" w:cs="Tahoma"/>
                <w:b/>
              </w:rPr>
            </w:pPr>
            <w:r w:rsidRPr="00315591">
              <w:rPr>
                <w:rFonts w:ascii="Tahoma" w:hAnsi="Tahoma" w:cs="Tahoma"/>
                <w:b/>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38152EDC" w14:textId="77777777" w:rsidR="00A63B19" w:rsidRPr="00315591" w:rsidRDefault="00A63B19" w:rsidP="00585916">
            <w:pPr>
              <w:rPr>
                <w:rFonts w:ascii="Tahoma" w:hAnsi="Tahoma" w:cs="Tahoma"/>
              </w:rPr>
            </w:pPr>
          </w:p>
          <w:p w14:paraId="1FB37123" w14:textId="77777777" w:rsidR="00A63B19" w:rsidRPr="00315591" w:rsidRDefault="00A63B19" w:rsidP="00585916">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047D87" w:rsidRPr="00315591" w14:paraId="0F3B4A22"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C2E7626" w14:textId="77777777" w:rsidR="00047D87" w:rsidRPr="00315591" w:rsidRDefault="00047D87" w:rsidP="00364B5F">
            <w:pPr>
              <w:rPr>
                <w:rFonts w:ascii="Tahoma" w:hAnsi="Tahoma" w:cs="Tahoma"/>
                <w:b/>
              </w:rPr>
            </w:pPr>
            <w:r w:rsidRPr="00315591">
              <w:rPr>
                <w:rFonts w:ascii="Tahoma" w:hAnsi="Tahoma" w:cs="Tahoma"/>
                <w:b/>
              </w:rPr>
              <w:t xml:space="preserve">Vlagatelj je kmečki zavarovanec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1D77927B"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047D87" w:rsidRPr="00315591" w14:paraId="55DD7195"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097BED5" w14:textId="77777777" w:rsidR="00047D87" w:rsidRPr="00315591" w:rsidRDefault="00047D87" w:rsidP="00364B5F">
            <w:pPr>
              <w:rPr>
                <w:rFonts w:ascii="Tahoma" w:hAnsi="Tahoma" w:cs="Tahoma"/>
                <w:b/>
              </w:rPr>
            </w:pPr>
            <w:r w:rsidRPr="00315591">
              <w:rPr>
                <w:rFonts w:ascii="Tahoma" w:hAnsi="Tahoma" w:cs="Tahoma"/>
                <w:b/>
              </w:rPr>
              <w:t xml:space="preserve">Kmečki zavarovanec je kdo izmed članov kmetijskega gospodarstva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880F256"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55419427" w14:textId="77777777" w:rsidR="00EE2C2B" w:rsidRDefault="00EE2C2B" w:rsidP="00A12D26">
      <w:pPr>
        <w:rPr>
          <w:rFonts w:ascii="Tahoma" w:hAnsi="Tahoma" w:cs="Tahoma"/>
          <w:b/>
          <w:sz w:val="22"/>
          <w:szCs w:val="22"/>
          <w:bdr w:val="single" w:sz="4" w:space="0" w:color="auto"/>
        </w:rPr>
      </w:pPr>
    </w:p>
    <w:p w14:paraId="7F834B32" w14:textId="77777777" w:rsidR="00EE2C2B" w:rsidRDefault="00EE2C2B" w:rsidP="00A12D26">
      <w:pPr>
        <w:rPr>
          <w:rFonts w:ascii="Tahoma" w:hAnsi="Tahoma" w:cs="Tahoma"/>
          <w:b/>
          <w:sz w:val="22"/>
          <w:szCs w:val="22"/>
          <w:bdr w:val="single" w:sz="4" w:space="0" w:color="auto"/>
        </w:rPr>
      </w:pPr>
    </w:p>
    <w:p w14:paraId="7BFDC4C1" w14:textId="77777777" w:rsidR="00EE2C2B" w:rsidRDefault="00EE2C2B" w:rsidP="00A12D26">
      <w:pPr>
        <w:rPr>
          <w:rFonts w:ascii="Tahoma" w:hAnsi="Tahoma" w:cs="Tahoma"/>
          <w:b/>
          <w:sz w:val="22"/>
          <w:szCs w:val="22"/>
          <w:bdr w:val="single" w:sz="4" w:space="0" w:color="auto"/>
        </w:rPr>
      </w:pPr>
    </w:p>
    <w:p w14:paraId="21182324" w14:textId="77777777" w:rsidR="00EE2C2B" w:rsidRDefault="00EE2C2B" w:rsidP="00A12D26">
      <w:pPr>
        <w:rPr>
          <w:rFonts w:ascii="Tahoma" w:hAnsi="Tahoma" w:cs="Tahoma"/>
          <w:b/>
          <w:sz w:val="22"/>
          <w:szCs w:val="22"/>
          <w:bdr w:val="single" w:sz="4" w:space="0" w:color="auto"/>
        </w:rPr>
      </w:pPr>
    </w:p>
    <w:p w14:paraId="0F7EB92D" w14:textId="77777777" w:rsidR="00EE2C2B" w:rsidRDefault="00EE2C2B" w:rsidP="00A12D26">
      <w:pPr>
        <w:rPr>
          <w:rFonts w:ascii="Tahoma" w:hAnsi="Tahoma" w:cs="Tahoma"/>
          <w:b/>
          <w:sz w:val="22"/>
          <w:szCs w:val="22"/>
          <w:bdr w:val="single" w:sz="4" w:space="0" w:color="auto"/>
        </w:rPr>
      </w:pPr>
    </w:p>
    <w:p w14:paraId="1749F978" w14:textId="77777777" w:rsidR="00EE2C2B" w:rsidRDefault="00EE2C2B" w:rsidP="00A12D26">
      <w:pPr>
        <w:rPr>
          <w:rFonts w:ascii="Tahoma" w:hAnsi="Tahoma" w:cs="Tahoma"/>
          <w:b/>
          <w:sz w:val="22"/>
          <w:szCs w:val="22"/>
          <w:bdr w:val="single" w:sz="4" w:space="0" w:color="auto"/>
        </w:rPr>
      </w:pPr>
    </w:p>
    <w:p w14:paraId="68427B03" w14:textId="0B92BC2E"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t xml:space="preserve">2. </w:t>
      </w:r>
      <w:r w:rsidR="00A12D26" w:rsidRPr="00315591">
        <w:rPr>
          <w:rFonts w:ascii="Tahoma" w:hAnsi="Tahoma" w:cs="Tahoma"/>
          <w:b/>
          <w:sz w:val="22"/>
          <w:szCs w:val="22"/>
          <w:bdr w:val="single" w:sz="4" w:space="0" w:color="auto"/>
        </w:rPr>
        <w:t>OSNOVNI PODATKI O NALOŽBI</w:t>
      </w:r>
    </w:p>
    <w:p w14:paraId="59761208" w14:textId="77777777" w:rsidR="00A12D26" w:rsidRPr="00315591" w:rsidRDefault="00A12D26" w:rsidP="00A12D26">
      <w:pPr>
        <w:rPr>
          <w:rFonts w:ascii="Tahoma" w:hAnsi="Tahoma" w:cs="Tahoma"/>
          <w:sz w:val="18"/>
          <w:szCs w:val="18"/>
        </w:rPr>
      </w:pPr>
    </w:p>
    <w:p w14:paraId="219EA4FC" w14:textId="77777777" w:rsidR="005E6DD0" w:rsidRPr="00F16EE9" w:rsidRDefault="005E6DD0" w:rsidP="00A12D26">
      <w:pPr>
        <w:rPr>
          <w:rFonts w:ascii="Tahoma" w:hAnsi="Tahoma" w:cs="Tahoma"/>
          <w:b/>
          <w:sz w:val="22"/>
          <w:szCs w:val="22"/>
        </w:rPr>
      </w:pPr>
      <w:r w:rsidRPr="00F16EE9">
        <w:rPr>
          <w:rFonts w:ascii="Tahoma" w:hAnsi="Tahoma" w:cs="Tahoma"/>
          <w:b/>
          <w:sz w:val="22"/>
          <w:szCs w:val="22"/>
        </w:rPr>
        <w:t>Vlagatelj mora za vsako naložb</w:t>
      </w:r>
      <w:r w:rsidR="00C80734" w:rsidRPr="00F16EE9">
        <w:rPr>
          <w:rFonts w:ascii="Tahoma" w:hAnsi="Tahoma" w:cs="Tahoma"/>
          <w:b/>
          <w:sz w:val="22"/>
          <w:szCs w:val="22"/>
        </w:rPr>
        <w:t>o</w:t>
      </w:r>
      <w:r w:rsidRPr="00F16EE9">
        <w:rPr>
          <w:rFonts w:ascii="Tahoma" w:hAnsi="Tahoma" w:cs="Tahoma"/>
          <w:b/>
          <w:sz w:val="22"/>
          <w:szCs w:val="22"/>
        </w:rPr>
        <w:t xml:space="preserve"> vložiti svojo vlogo!</w:t>
      </w:r>
      <w:r w:rsidR="00BA4204" w:rsidRPr="00F16EE9">
        <w:rPr>
          <w:rFonts w:ascii="Tahoma" w:hAnsi="Tahoma" w:cs="Tahoma"/>
          <w:b/>
          <w:sz w:val="22"/>
          <w:szCs w:val="22"/>
        </w:rPr>
        <w:t xml:space="preserve"> </w:t>
      </w:r>
    </w:p>
    <w:p w14:paraId="5E2C167C" w14:textId="77777777" w:rsidR="005E6DD0" w:rsidRPr="00F16EE9" w:rsidRDefault="005E6DD0" w:rsidP="00315591">
      <w:pPr>
        <w:jc w:val="right"/>
        <w:rPr>
          <w:rFonts w:ascii="Tahoma" w:hAnsi="Tahoma" w:cs="Tahoma"/>
          <w:sz w:val="22"/>
          <w:szCs w:val="22"/>
        </w:rPr>
      </w:pPr>
    </w:p>
    <w:p w14:paraId="323D9F83" w14:textId="0523CDA7" w:rsidR="00EE2C2B" w:rsidRPr="00F16EE9" w:rsidRDefault="00A12D26" w:rsidP="00B4426D">
      <w:pPr>
        <w:pStyle w:val="Odstavekseznama"/>
        <w:numPr>
          <w:ilvl w:val="0"/>
          <w:numId w:val="27"/>
        </w:numPr>
        <w:ind w:left="360"/>
        <w:jc w:val="left"/>
        <w:rPr>
          <w:rFonts w:ascii="Tahoma" w:hAnsi="Tahoma" w:cs="Tahoma"/>
          <w:sz w:val="22"/>
          <w:szCs w:val="22"/>
        </w:rPr>
      </w:pPr>
      <w:r w:rsidRPr="00F16EE9">
        <w:rPr>
          <w:rFonts w:ascii="Tahoma" w:hAnsi="Tahoma" w:cs="Tahoma"/>
          <w:b/>
          <w:sz w:val="22"/>
          <w:szCs w:val="22"/>
        </w:rPr>
        <w:t xml:space="preserve">Vrsta </w:t>
      </w:r>
      <w:r w:rsidR="00A81365" w:rsidRPr="00F16EE9">
        <w:rPr>
          <w:rFonts w:ascii="Tahoma" w:hAnsi="Tahoma" w:cs="Tahoma"/>
          <w:b/>
          <w:sz w:val="22"/>
          <w:szCs w:val="22"/>
        </w:rPr>
        <w:t>pomoči</w:t>
      </w:r>
      <w:r w:rsidR="00C41C5D" w:rsidRPr="00F16EE9">
        <w:rPr>
          <w:rFonts w:ascii="Tahoma" w:hAnsi="Tahoma" w:cs="Tahoma"/>
          <w:b/>
          <w:sz w:val="22"/>
          <w:szCs w:val="22"/>
        </w:rPr>
        <w:t xml:space="preserve"> in upravičenega stroška</w:t>
      </w:r>
      <w:r w:rsidRPr="00F16EE9">
        <w:rPr>
          <w:rFonts w:ascii="Tahoma" w:hAnsi="Tahoma" w:cs="Tahoma"/>
          <w:b/>
          <w:sz w:val="22"/>
          <w:szCs w:val="22"/>
        </w:rPr>
        <w:t xml:space="preserve"> </w:t>
      </w:r>
      <w:r w:rsidRPr="00F16EE9">
        <w:rPr>
          <w:rFonts w:ascii="Tahoma" w:hAnsi="Tahoma" w:cs="Tahoma"/>
          <w:sz w:val="22"/>
          <w:szCs w:val="22"/>
        </w:rPr>
        <w:t>(</w:t>
      </w:r>
      <w:r w:rsidR="00EE2C2B" w:rsidRPr="00F16EE9">
        <w:rPr>
          <w:rFonts w:ascii="Tahoma" w:hAnsi="Tahoma" w:cs="Tahoma"/>
          <w:sz w:val="22"/>
          <w:szCs w:val="22"/>
        </w:rPr>
        <w:t xml:space="preserve">razlog za odločitev, predmet </w:t>
      </w:r>
      <w:r w:rsidR="00A81365" w:rsidRPr="00F16EE9">
        <w:rPr>
          <w:rFonts w:ascii="Tahoma" w:hAnsi="Tahoma" w:cs="Tahoma"/>
          <w:sz w:val="22"/>
          <w:szCs w:val="22"/>
        </w:rPr>
        <w:t>nakupa</w:t>
      </w:r>
      <w:r w:rsidR="00EE2C2B" w:rsidRPr="00F16EE9">
        <w:rPr>
          <w:rFonts w:ascii="Tahoma" w:hAnsi="Tahoma" w:cs="Tahoma"/>
          <w:sz w:val="22"/>
          <w:szCs w:val="22"/>
        </w:rPr>
        <w:t xml:space="preserve">, rezultat </w:t>
      </w:r>
      <w:r w:rsidR="00A81365" w:rsidRPr="00F16EE9">
        <w:rPr>
          <w:rFonts w:ascii="Tahoma" w:hAnsi="Tahoma" w:cs="Tahoma"/>
          <w:sz w:val="22"/>
          <w:szCs w:val="22"/>
        </w:rPr>
        <w:t>nakupa</w:t>
      </w:r>
      <w:r w:rsidR="00EE2C2B" w:rsidRPr="00F16EE9">
        <w:rPr>
          <w:rFonts w:ascii="Tahoma" w:hAnsi="Tahoma" w:cs="Tahoma"/>
          <w:sz w:val="22"/>
          <w:szCs w:val="22"/>
        </w:rPr>
        <w:t xml:space="preserve"> oz. kaj bo z njeno realizacijo doseženo oz. izboljšano</w:t>
      </w:r>
      <w:r w:rsidR="00A81365" w:rsidRPr="00F16EE9">
        <w:rPr>
          <w:rFonts w:ascii="Tahoma" w:hAnsi="Tahoma" w:cs="Tahoma"/>
          <w:sz w:val="22"/>
          <w:szCs w:val="22"/>
        </w:rPr>
        <w:t>).</w:t>
      </w:r>
      <w:r w:rsidR="00EE2C2B" w:rsidRPr="00F16EE9">
        <w:rPr>
          <w:rFonts w:ascii="Tahoma" w:hAnsi="Tahoma" w:cs="Tahoma"/>
          <w:sz w:val="22"/>
          <w:szCs w:val="22"/>
        </w:rPr>
        <w:t xml:space="preserve"> </w:t>
      </w:r>
      <w:r w:rsidR="00EE2C2B" w:rsidRPr="00F16EE9">
        <w:rPr>
          <w:rFonts w:ascii="Tahoma" w:hAnsi="Tahoma" w:cs="Tahoma"/>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w:t>
      </w:r>
    </w:p>
    <w:p w14:paraId="4C914518" w14:textId="77777777" w:rsidR="0079693E" w:rsidRPr="00315591" w:rsidRDefault="0079693E" w:rsidP="00A12D26">
      <w:pPr>
        <w:rPr>
          <w:rFonts w:ascii="Tahoma" w:hAnsi="Tahoma" w:cs="Tahoma"/>
          <w:b/>
        </w:rPr>
      </w:pPr>
    </w:p>
    <w:p w14:paraId="2D1570A9" w14:textId="77777777" w:rsidR="008C5C3A" w:rsidRPr="00315591" w:rsidRDefault="008C5C3A" w:rsidP="00A12D26">
      <w:pPr>
        <w:rPr>
          <w:rFonts w:ascii="Tahoma" w:hAnsi="Tahoma" w:cs="Tahoma"/>
          <w:b/>
        </w:rPr>
      </w:pPr>
    </w:p>
    <w:tbl>
      <w:tblPr>
        <w:tblW w:w="9108" w:type="dxa"/>
        <w:tblLook w:val="01E0" w:firstRow="1" w:lastRow="1" w:firstColumn="1" w:lastColumn="1" w:noHBand="0" w:noVBand="0"/>
      </w:tblPr>
      <w:tblGrid>
        <w:gridCol w:w="3528"/>
        <w:gridCol w:w="5580"/>
      </w:tblGrid>
      <w:tr w:rsidR="00887330" w:rsidRPr="00315591" w14:paraId="45CF1FE9" w14:textId="77777777" w:rsidTr="00C35CD9">
        <w:tc>
          <w:tcPr>
            <w:tcW w:w="3528" w:type="dxa"/>
          </w:tcPr>
          <w:p w14:paraId="2A8FC076" w14:textId="18B13FFB" w:rsidR="00887330" w:rsidRPr="00315591" w:rsidRDefault="00EE2C2B" w:rsidP="00C80734">
            <w:pPr>
              <w:rPr>
                <w:rFonts w:ascii="Tahoma" w:hAnsi="Tahoma" w:cs="Tahoma"/>
                <w:b/>
              </w:rPr>
            </w:pPr>
            <w:r>
              <w:rPr>
                <w:rFonts w:ascii="Tahoma" w:hAnsi="Tahoma" w:cs="Tahoma"/>
                <w:b/>
              </w:rPr>
              <w:t>2</w:t>
            </w:r>
            <w:r w:rsidR="00887330" w:rsidRPr="00315591">
              <w:rPr>
                <w:rFonts w:ascii="Tahoma" w:hAnsi="Tahoma" w:cs="Tahoma"/>
                <w:b/>
              </w:rPr>
              <w:t>. Vlagatelj je</w:t>
            </w:r>
            <w:r w:rsidR="00887330" w:rsidRPr="00315591">
              <w:rPr>
                <w:rFonts w:ascii="Tahoma" w:hAnsi="Tahoma" w:cs="Tahoma"/>
              </w:rPr>
              <w:t xml:space="preserve"> (</w:t>
            </w:r>
            <w:r w:rsidR="00C80734" w:rsidRPr="00315591">
              <w:rPr>
                <w:rFonts w:ascii="Tahoma" w:hAnsi="Tahoma" w:cs="Tahoma"/>
              </w:rPr>
              <w:t>obkrožite</w:t>
            </w:r>
            <w:r w:rsidR="00495574">
              <w:rPr>
                <w:rFonts w:ascii="Tahoma" w:hAnsi="Tahoma" w:cs="Tahoma"/>
              </w:rPr>
              <w:t>)</w:t>
            </w:r>
            <w:r w:rsidR="00C80734" w:rsidRPr="00315591">
              <w:rPr>
                <w:rFonts w:ascii="Tahoma" w:hAnsi="Tahoma" w:cs="Tahoma"/>
              </w:rPr>
              <w:t xml:space="preserve"> </w:t>
            </w:r>
          </w:p>
        </w:tc>
        <w:tc>
          <w:tcPr>
            <w:tcW w:w="5580" w:type="dxa"/>
          </w:tcPr>
          <w:p w14:paraId="67D74A21" w14:textId="76FD0764" w:rsidR="00887330" w:rsidRPr="00315591" w:rsidRDefault="00887330" w:rsidP="00887330">
            <w:pPr>
              <w:rPr>
                <w:rFonts w:ascii="Tahoma" w:hAnsi="Tahoma" w:cs="Tahoma"/>
              </w:rPr>
            </w:pPr>
            <w:r w:rsidRPr="00315591">
              <w:rPr>
                <w:rFonts w:ascii="Tahoma" w:hAnsi="Tahoma" w:cs="Tahoma"/>
              </w:rPr>
              <w:t xml:space="preserve">a) lastnik zemljišča, na katerem se </w:t>
            </w:r>
            <w:r w:rsidR="00495574">
              <w:rPr>
                <w:rFonts w:ascii="Tahoma" w:hAnsi="Tahoma" w:cs="Tahoma"/>
              </w:rPr>
              <w:t>bo gnojilo</w:t>
            </w:r>
          </w:p>
          <w:p w14:paraId="4943B6F8" w14:textId="77777777" w:rsidR="00887330" w:rsidRPr="00315591" w:rsidRDefault="00887330" w:rsidP="00C35CD9">
            <w:pPr>
              <w:jc w:val="both"/>
              <w:rPr>
                <w:rFonts w:ascii="Tahoma" w:hAnsi="Tahoma" w:cs="Tahoma"/>
                <w:b/>
              </w:rPr>
            </w:pPr>
          </w:p>
        </w:tc>
      </w:tr>
      <w:tr w:rsidR="00887330" w:rsidRPr="00315591" w14:paraId="5F7F74EE" w14:textId="77777777" w:rsidTr="00C35CD9">
        <w:tc>
          <w:tcPr>
            <w:tcW w:w="3528" w:type="dxa"/>
          </w:tcPr>
          <w:p w14:paraId="360802FD" w14:textId="77777777" w:rsidR="00887330" w:rsidRPr="00315591" w:rsidRDefault="00887330" w:rsidP="00A12D26">
            <w:pPr>
              <w:rPr>
                <w:rFonts w:ascii="Tahoma" w:hAnsi="Tahoma" w:cs="Tahoma"/>
                <w:b/>
              </w:rPr>
            </w:pPr>
          </w:p>
        </w:tc>
        <w:tc>
          <w:tcPr>
            <w:tcW w:w="5580" w:type="dxa"/>
          </w:tcPr>
          <w:p w14:paraId="6C67797A" w14:textId="0DD451D0" w:rsidR="00887330" w:rsidRPr="00315591" w:rsidRDefault="00887330" w:rsidP="00C35CD9">
            <w:pPr>
              <w:jc w:val="both"/>
              <w:rPr>
                <w:rFonts w:ascii="Tahoma" w:hAnsi="Tahoma" w:cs="Tahoma"/>
              </w:rPr>
            </w:pPr>
            <w:r w:rsidRPr="00315591">
              <w:rPr>
                <w:rFonts w:ascii="Tahoma" w:hAnsi="Tahoma" w:cs="Tahoma"/>
              </w:rPr>
              <w:t xml:space="preserve">b) solastnik zemljišča, na katerem se </w:t>
            </w:r>
            <w:r w:rsidR="00495574">
              <w:rPr>
                <w:rFonts w:ascii="Tahoma" w:hAnsi="Tahoma" w:cs="Tahoma"/>
              </w:rPr>
              <w:t>gnojilo</w:t>
            </w:r>
          </w:p>
          <w:p w14:paraId="58AC27CB" w14:textId="77777777" w:rsidR="00887330" w:rsidRPr="00315591" w:rsidRDefault="00887330" w:rsidP="00A12D26">
            <w:pPr>
              <w:rPr>
                <w:rFonts w:ascii="Tahoma" w:hAnsi="Tahoma" w:cs="Tahoma"/>
                <w:b/>
              </w:rPr>
            </w:pPr>
          </w:p>
        </w:tc>
      </w:tr>
      <w:tr w:rsidR="00887330" w:rsidRPr="00315591" w14:paraId="568BCA4A" w14:textId="77777777" w:rsidTr="00C35CD9">
        <w:tc>
          <w:tcPr>
            <w:tcW w:w="3528" w:type="dxa"/>
          </w:tcPr>
          <w:p w14:paraId="37B5B4AA" w14:textId="77777777" w:rsidR="00887330" w:rsidRPr="00315591" w:rsidRDefault="00887330" w:rsidP="00A12D26">
            <w:pPr>
              <w:rPr>
                <w:rFonts w:ascii="Tahoma" w:hAnsi="Tahoma" w:cs="Tahoma"/>
                <w:b/>
              </w:rPr>
            </w:pPr>
          </w:p>
        </w:tc>
        <w:tc>
          <w:tcPr>
            <w:tcW w:w="5580" w:type="dxa"/>
          </w:tcPr>
          <w:p w14:paraId="50E0AE4E" w14:textId="01D9BF9F" w:rsidR="00887330" w:rsidRPr="00315591" w:rsidRDefault="00E450CB" w:rsidP="00C35CD9">
            <w:pPr>
              <w:jc w:val="both"/>
              <w:rPr>
                <w:rFonts w:ascii="Tahoma" w:hAnsi="Tahoma" w:cs="Tahoma"/>
              </w:rPr>
            </w:pPr>
            <w:r w:rsidRPr="00315591">
              <w:rPr>
                <w:rFonts w:ascii="Tahoma" w:hAnsi="Tahoma" w:cs="Tahoma"/>
              </w:rPr>
              <w:t xml:space="preserve">c) najemnik zemljišča, na katerem se bo </w:t>
            </w:r>
            <w:r w:rsidR="00495574">
              <w:rPr>
                <w:rFonts w:ascii="Tahoma" w:hAnsi="Tahoma" w:cs="Tahoma"/>
              </w:rPr>
              <w:t>gnojilo</w:t>
            </w:r>
            <w:r w:rsidRPr="00315591">
              <w:rPr>
                <w:rFonts w:ascii="Tahoma" w:hAnsi="Tahoma" w:cs="Tahoma"/>
              </w:rPr>
              <w:t xml:space="preserve">  </w:t>
            </w:r>
          </w:p>
        </w:tc>
      </w:tr>
    </w:tbl>
    <w:p w14:paraId="4BDC5E8F" w14:textId="77777777" w:rsidR="00A12D26" w:rsidRPr="00315591" w:rsidRDefault="00A12D26" w:rsidP="00A12D26">
      <w:pPr>
        <w:rPr>
          <w:rFonts w:ascii="Tahoma" w:hAnsi="Tahoma" w:cs="Tahoma"/>
        </w:rPr>
      </w:pPr>
      <w:r w:rsidRPr="00315591">
        <w:rPr>
          <w:rFonts w:ascii="Tahoma" w:hAnsi="Tahoma" w:cs="Tahoma"/>
        </w:rPr>
        <w:t xml:space="preserve">                                                           </w:t>
      </w:r>
    </w:p>
    <w:p w14:paraId="60248072" w14:textId="5CCA1BF6" w:rsidR="00A12D26" w:rsidRPr="00315591" w:rsidRDefault="00EE2C2B" w:rsidP="00A12D26">
      <w:pPr>
        <w:rPr>
          <w:rFonts w:ascii="Tahoma" w:hAnsi="Tahoma" w:cs="Tahoma"/>
        </w:rPr>
      </w:pPr>
      <w:r>
        <w:rPr>
          <w:rFonts w:ascii="Tahoma" w:hAnsi="Tahoma" w:cs="Tahoma"/>
          <w:b/>
        </w:rPr>
        <w:t>3</w:t>
      </w:r>
      <w:r w:rsidR="00A12D26" w:rsidRPr="00315591">
        <w:rPr>
          <w:rFonts w:ascii="Tahoma" w:hAnsi="Tahoma" w:cs="Tahoma"/>
          <w:b/>
        </w:rPr>
        <w:t>. Lokacija naložbe</w:t>
      </w:r>
      <w:r w:rsidR="00A12D26" w:rsidRPr="00315591">
        <w:rPr>
          <w:rFonts w:ascii="Tahoma" w:hAnsi="Tahoma" w:cs="Tahoma"/>
        </w:rPr>
        <w:t xml:space="preserve"> (katastrska občina, parcelna številka)</w:t>
      </w:r>
    </w:p>
    <w:p w14:paraId="73606FDA" w14:textId="77777777" w:rsidR="00E450CB" w:rsidRPr="00315591" w:rsidRDefault="00E450CB" w:rsidP="00A12D26">
      <w:pPr>
        <w:rPr>
          <w:rFonts w:ascii="Tahoma" w:hAnsi="Tahoma" w:cs="Tahoma"/>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450CB" w:rsidRPr="00315591" w14:paraId="5761332F" w14:textId="77777777" w:rsidTr="00C35CD9">
        <w:tc>
          <w:tcPr>
            <w:tcW w:w="9210" w:type="dxa"/>
            <w:tcBorders>
              <w:top w:val="single" w:sz="4" w:space="0" w:color="auto"/>
            </w:tcBorders>
          </w:tcPr>
          <w:p w14:paraId="55AFE140" w14:textId="77777777" w:rsidR="00E450CB" w:rsidRPr="00315591" w:rsidRDefault="00E450CB" w:rsidP="00811FF3">
            <w:pPr>
              <w:rPr>
                <w:rFonts w:ascii="Tahoma" w:hAnsi="Tahoma" w:cs="Tahoma"/>
                <w:b/>
              </w:rPr>
            </w:pPr>
          </w:p>
        </w:tc>
      </w:tr>
      <w:tr w:rsidR="00E450CB" w:rsidRPr="00315591" w14:paraId="5105D87F" w14:textId="77777777" w:rsidTr="00C35CD9">
        <w:tc>
          <w:tcPr>
            <w:tcW w:w="9210" w:type="dxa"/>
          </w:tcPr>
          <w:p w14:paraId="46F5713C" w14:textId="77777777" w:rsidR="00E450CB" w:rsidRPr="00315591" w:rsidRDefault="00E450CB" w:rsidP="00811FF3">
            <w:pPr>
              <w:rPr>
                <w:rFonts w:ascii="Tahoma" w:hAnsi="Tahoma" w:cs="Tahoma"/>
                <w:b/>
              </w:rPr>
            </w:pPr>
          </w:p>
        </w:tc>
      </w:tr>
    </w:tbl>
    <w:p w14:paraId="684F67D6" w14:textId="1ACF12CB" w:rsidR="00A12D26" w:rsidRDefault="00A12D26" w:rsidP="00A12D26">
      <w:pPr>
        <w:rPr>
          <w:rFonts w:ascii="Tahoma" w:hAnsi="Tahoma" w:cs="Tahoma"/>
          <w:sz w:val="18"/>
          <w:szCs w:val="18"/>
        </w:rPr>
      </w:pPr>
    </w:p>
    <w:p w14:paraId="2CFCF801" w14:textId="77777777" w:rsidR="00EE2C2B" w:rsidRDefault="00EE2C2B" w:rsidP="00A12D26">
      <w:pPr>
        <w:rPr>
          <w:rFonts w:ascii="Tahoma" w:hAnsi="Tahoma" w:cs="Tahoma"/>
          <w:sz w:val="18"/>
          <w:szCs w:val="18"/>
        </w:rPr>
      </w:pPr>
    </w:p>
    <w:p w14:paraId="494F6591" w14:textId="77777777" w:rsidR="00EA6D22" w:rsidRPr="00315591" w:rsidRDefault="00EA6D22" w:rsidP="00A12D26">
      <w:pPr>
        <w:rPr>
          <w:rFonts w:ascii="Tahoma" w:hAnsi="Tahoma" w:cs="Tahoma"/>
          <w:sz w:val="18"/>
          <w:szCs w:val="18"/>
        </w:rPr>
      </w:pPr>
    </w:p>
    <w:p w14:paraId="05F849F0" w14:textId="6ABC2325" w:rsidR="00A540B1" w:rsidRPr="00315591" w:rsidRDefault="00A81365" w:rsidP="004829DC">
      <w:pPr>
        <w:rPr>
          <w:rFonts w:ascii="Tahoma" w:hAnsi="Tahoma" w:cs="Tahoma"/>
          <w:b/>
        </w:rPr>
      </w:pPr>
      <w:r>
        <w:rPr>
          <w:rFonts w:ascii="Tahoma" w:hAnsi="Tahoma" w:cs="Tahoma"/>
          <w:b/>
        </w:rPr>
        <w:t>4</w:t>
      </w:r>
      <w:r w:rsidR="004829DC" w:rsidRPr="00315591">
        <w:rPr>
          <w:rFonts w:ascii="Tahoma" w:hAnsi="Tahoma" w:cs="Tahoma"/>
          <w:b/>
        </w:rPr>
        <w:t xml:space="preserve">. </w:t>
      </w:r>
      <w:r w:rsidR="00A540B1" w:rsidRPr="00315591">
        <w:rPr>
          <w:rFonts w:ascii="Tahoma" w:hAnsi="Tahoma" w:cs="Tahoma"/>
          <w:b/>
        </w:rPr>
        <w:t xml:space="preserve">Ali imate pridobljen certifikat (obkrožite)? </w:t>
      </w:r>
    </w:p>
    <w:p w14:paraId="213942FF" w14:textId="77777777" w:rsidR="00A540B1" w:rsidRPr="00315591" w:rsidRDefault="00A540B1" w:rsidP="004829DC">
      <w:pPr>
        <w:rPr>
          <w:rFonts w:ascii="Tahoma" w:hAnsi="Tahoma" w:cs="Tahoma"/>
          <w:b/>
        </w:rPr>
      </w:pPr>
    </w:p>
    <w:p w14:paraId="2CCBFD11" w14:textId="77777777" w:rsidR="00A540B1" w:rsidRPr="00315591" w:rsidRDefault="00A540B1" w:rsidP="00A540B1">
      <w:pPr>
        <w:ind w:firstLine="708"/>
        <w:rPr>
          <w:rFonts w:ascii="Tahoma" w:hAnsi="Tahoma" w:cs="Tahoma"/>
        </w:rPr>
      </w:pPr>
      <w:r w:rsidRPr="00315591">
        <w:rPr>
          <w:rFonts w:ascii="Tahoma" w:hAnsi="Tahoma" w:cs="Tahoma"/>
        </w:rPr>
        <w:t xml:space="preserve">a) Izbrana kakovost Slovenije </w:t>
      </w:r>
      <w:r w:rsidR="005D7119" w:rsidRPr="00315591">
        <w:rPr>
          <w:rFonts w:ascii="Tahoma" w:hAnsi="Tahoma" w:cs="Tahoma"/>
        </w:rPr>
        <w:t xml:space="preserve"> </w:t>
      </w:r>
      <w:r w:rsidR="005D7119" w:rsidRPr="00315591">
        <w:rPr>
          <w:rFonts w:ascii="Tahoma" w:hAnsi="Tahoma" w:cs="Tahoma"/>
        </w:rPr>
        <w:tab/>
      </w:r>
      <w:r w:rsidR="005D7119" w:rsidRPr="00315591">
        <w:rPr>
          <w:rFonts w:ascii="Tahoma" w:hAnsi="Tahoma" w:cs="Tahoma"/>
        </w:rPr>
        <w:tab/>
        <w:t>d) ekološko kmetijstvo</w:t>
      </w:r>
    </w:p>
    <w:p w14:paraId="28B83325" w14:textId="77777777" w:rsidR="00A540B1" w:rsidRPr="00315591" w:rsidRDefault="00A540B1" w:rsidP="00A540B1">
      <w:pPr>
        <w:ind w:firstLine="708"/>
        <w:rPr>
          <w:rFonts w:ascii="Tahoma" w:hAnsi="Tahoma" w:cs="Tahoma"/>
        </w:rPr>
      </w:pPr>
    </w:p>
    <w:p w14:paraId="3D8ECE3C" w14:textId="167E45AF" w:rsidR="00A540B1" w:rsidRPr="00315591" w:rsidRDefault="00A540B1" w:rsidP="00A540B1">
      <w:pPr>
        <w:ind w:firstLine="708"/>
        <w:rPr>
          <w:rFonts w:ascii="Tahoma" w:hAnsi="Tahoma" w:cs="Tahoma"/>
        </w:rPr>
      </w:pPr>
      <w:r w:rsidRPr="00315591">
        <w:rPr>
          <w:rFonts w:ascii="Tahoma" w:hAnsi="Tahoma" w:cs="Tahoma"/>
        </w:rPr>
        <w:t xml:space="preserve">b) </w:t>
      </w:r>
      <w:r w:rsidR="00310A6A">
        <w:rPr>
          <w:rFonts w:ascii="Tahoma" w:hAnsi="Tahoma" w:cs="Tahoma"/>
        </w:rPr>
        <w:t>KBZ Vrhunsko</w:t>
      </w:r>
      <w:r w:rsidRPr="00315591">
        <w:rPr>
          <w:rFonts w:ascii="Tahoma" w:hAnsi="Tahoma" w:cs="Tahoma"/>
        </w:rPr>
        <w:t xml:space="preserve"> </w:t>
      </w:r>
      <w:r w:rsidR="005D7119" w:rsidRPr="00315591">
        <w:rPr>
          <w:rFonts w:ascii="Tahoma" w:hAnsi="Tahoma" w:cs="Tahoma"/>
        </w:rPr>
        <w:tab/>
      </w:r>
      <w:r w:rsidR="005D7119" w:rsidRPr="00315591">
        <w:rPr>
          <w:rFonts w:ascii="Tahoma" w:hAnsi="Tahoma" w:cs="Tahoma"/>
        </w:rPr>
        <w:tab/>
      </w:r>
      <w:r w:rsidR="005D7119" w:rsidRPr="00315591">
        <w:rPr>
          <w:rFonts w:ascii="Tahoma" w:hAnsi="Tahoma" w:cs="Tahoma"/>
        </w:rPr>
        <w:tab/>
      </w:r>
      <w:r w:rsidR="005D7119" w:rsidRPr="00315591">
        <w:rPr>
          <w:rFonts w:ascii="Tahoma" w:hAnsi="Tahoma" w:cs="Tahoma"/>
        </w:rPr>
        <w:tab/>
        <w:t>e) ne</w:t>
      </w:r>
    </w:p>
    <w:p w14:paraId="2A8AABB0" w14:textId="77777777" w:rsidR="00A540B1" w:rsidRPr="00315591" w:rsidRDefault="00A540B1" w:rsidP="00A540B1">
      <w:pPr>
        <w:ind w:firstLine="708"/>
        <w:rPr>
          <w:rFonts w:ascii="Tahoma" w:hAnsi="Tahoma" w:cs="Tahoma"/>
        </w:rPr>
      </w:pPr>
    </w:p>
    <w:p w14:paraId="24E95B40" w14:textId="77777777" w:rsidR="00A540B1" w:rsidRPr="00315591" w:rsidRDefault="00A540B1" w:rsidP="00A540B1">
      <w:pPr>
        <w:ind w:firstLine="708"/>
        <w:rPr>
          <w:rFonts w:ascii="Tahoma" w:hAnsi="Tahoma" w:cs="Tahoma"/>
        </w:rPr>
      </w:pPr>
      <w:r w:rsidRPr="00315591">
        <w:rPr>
          <w:rFonts w:ascii="Tahoma" w:hAnsi="Tahoma" w:cs="Tahoma"/>
        </w:rPr>
        <w:t>c) Geografsko poreklo</w:t>
      </w:r>
    </w:p>
    <w:p w14:paraId="275E77B3" w14:textId="77777777" w:rsidR="00A540B1" w:rsidRPr="00315591" w:rsidRDefault="00A540B1" w:rsidP="004829DC">
      <w:pPr>
        <w:rPr>
          <w:rFonts w:ascii="Tahoma" w:hAnsi="Tahoma" w:cs="Tahoma"/>
          <w:b/>
        </w:rPr>
      </w:pPr>
    </w:p>
    <w:p w14:paraId="6E22D282" w14:textId="7DEAF576" w:rsidR="00A12D26" w:rsidRDefault="00A81365" w:rsidP="004829DC">
      <w:pPr>
        <w:rPr>
          <w:rFonts w:ascii="Tahoma" w:hAnsi="Tahoma" w:cs="Tahoma"/>
          <w:b/>
        </w:rPr>
      </w:pPr>
      <w:r>
        <w:rPr>
          <w:rFonts w:ascii="Tahoma" w:hAnsi="Tahoma" w:cs="Tahoma"/>
          <w:b/>
        </w:rPr>
        <w:t>5</w:t>
      </w:r>
      <w:r w:rsidR="00A540B1" w:rsidRPr="00315591">
        <w:rPr>
          <w:rFonts w:ascii="Tahoma" w:hAnsi="Tahoma" w:cs="Tahoma"/>
          <w:b/>
        </w:rPr>
        <w:t xml:space="preserve">. </w:t>
      </w:r>
      <w:r w:rsidR="00A12D26" w:rsidRPr="00315591">
        <w:rPr>
          <w:rFonts w:ascii="Tahoma" w:hAnsi="Tahoma" w:cs="Tahoma"/>
          <w:b/>
        </w:rPr>
        <w:t xml:space="preserve">Specifikacija upravičenih stroškov: </w:t>
      </w:r>
    </w:p>
    <w:p w14:paraId="11FFFE0F" w14:textId="77777777" w:rsidR="001C5515" w:rsidRPr="00315591" w:rsidRDefault="001C5515" w:rsidP="004829DC">
      <w:pPr>
        <w:rPr>
          <w:rFonts w:ascii="Tahoma" w:hAnsi="Tahoma" w:cs="Tahoma"/>
          <w:b/>
        </w:rPr>
      </w:pPr>
    </w:p>
    <w:tbl>
      <w:tblPr>
        <w:tblW w:w="87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2"/>
        <w:gridCol w:w="3402"/>
      </w:tblGrid>
      <w:tr w:rsidR="001C5515" w:rsidRPr="00315591" w14:paraId="287CF847" w14:textId="77777777" w:rsidTr="001C5515">
        <w:trPr>
          <w:trHeight w:val="291"/>
        </w:trPr>
        <w:tc>
          <w:tcPr>
            <w:tcW w:w="5312" w:type="dxa"/>
          </w:tcPr>
          <w:p w14:paraId="48F2C62E" w14:textId="47AC64CE" w:rsidR="001C5515" w:rsidRPr="00315591" w:rsidRDefault="001C5515" w:rsidP="00C35CD9">
            <w:pPr>
              <w:jc w:val="center"/>
              <w:rPr>
                <w:rFonts w:ascii="Tahoma" w:hAnsi="Tahoma" w:cs="Tahoma"/>
              </w:rPr>
            </w:pPr>
            <w:r w:rsidRPr="00315591">
              <w:rPr>
                <w:rFonts w:ascii="Tahoma" w:hAnsi="Tahoma" w:cs="Tahoma"/>
              </w:rPr>
              <w:t>Vrsta upravičenega stroška</w:t>
            </w:r>
          </w:p>
        </w:tc>
        <w:tc>
          <w:tcPr>
            <w:tcW w:w="3402" w:type="dxa"/>
          </w:tcPr>
          <w:p w14:paraId="24A99D6B" w14:textId="6D5F7F25" w:rsidR="001C5515" w:rsidRPr="00315591" w:rsidRDefault="001C5515" w:rsidP="001C5515">
            <w:pPr>
              <w:jc w:val="center"/>
              <w:rPr>
                <w:rFonts w:ascii="Tahoma" w:hAnsi="Tahoma" w:cs="Tahoma"/>
              </w:rPr>
            </w:pPr>
            <w:r w:rsidRPr="00315591">
              <w:rPr>
                <w:rFonts w:ascii="Tahoma" w:hAnsi="Tahoma" w:cs="Tahoma"/>
              </w:rPr>
              <w:t>Vrednost</w:t>
            </w:r>
            <w:r>
              <w:rPr>
                <w:rFonts w:ascii="Tahoma" w:hAnsi="Tahoma" w:cs="Tahoma"/>
              </w:rPr>
              <w:t>/ število</w:t>
            </w:r>
          </w:p>
          <w:p w14:paraId="1A08C905" w14:textId="02682061" w:rsidR="001C5515" w:rsidRPr="00315591" w:rsidRDefault="001C5515" w:rsidP="00374DBE">
            <w:pPr>
              <w:rPr>
                <w:rFonts w:ascii="Tahoma" w:hAnsi="Tahoma" w:cs="Tahoma"/>
              </w:rPr>
            </w:pPr>
          </w:p>
        </w:tc>
      </w:tr>
      <w:tr w:rsidR="001C5515" w:rsidRPr="00315591" w14:paraId="7D0EEE16" w14:textId="77777777" w:rsidTr="001C5515">
        <w:trPr>
          <w:trHeight w:val="291"/>
        </w:trPr>
        <w:tc>
          <w:tcPr>
            <w:tcW w:w="5312" w:type="dxa"/>
          </w:tcPr>
          <w:p w14:paraId="5D4D7470" w14:textId="2BDF0C8C" w:rsidR="001C5515" w:rsidRPr="00315591" w:rsidRDefault="001C5515" w:rsidP="00811FF3">
            <w:pPr>
              <w:rPr>
                <w:rFonts w:ascii="Tahoma" w:hAnsi="Tahoma" w:cs="Tahoma"/>
              </w:rPr>
            </w:pPr>
            <w:r>
              <w:rPr>
                <w:rFonts w:ascii="Tahoma" w:hAnsi="Tahoma" w:cs="Tahoma"/>
              </w:rPr>
              <w:t>Število in vrsta GVŽ/kmetiji</w:t>
            </w:r>
          </w:p>
        </w:tc>
        <w:tc>
          <w:tcPr>
            <w:tcW w:w="3402" w:type="dxa"/>
          </w:tcPr>
          <w:p w14:paraId="7F78D2D0" w14:textId="61593BF5" w:rsidR="001C5515" w:rsidRPr="00315591" w:rsidRDefault="001C5515" w:rsidP="00374DBE">
            <w:pPr>
              <w:jc w:val="center"/>
              <w:rPr>
                <w:rFonts w:ascii="Tahoma" w:hAnsi="Tahoma" w:cs="Tahoma"/>
              </w:rPr>
            </w:pPr>
          </w:p>
        </w:tc>
      </w:tr>
      <w:tr w:rsidR="001C5515" w:rsidRPr="00315591" w14:paraId="3B28B748" w14:textId="77777777" w:rsidTr="001C5515">
        <w:trPr>
          <w:trHeight w:val="291"/>
        </w:trPr>
        <w:tc>
          <w:tcPr>
            <w:tcW w:w="5312" w:type="dxa"/>
          </w:tcPr>
          <w:p w14:paraId="40D0B53B" w14:textId="232CC0EA" w:rsidR="001C5515" w:rsidRPr="00315591" w:rsidRDefault="001C5515" w:rsidP="00811FF3">
            <w:pPr>
              <w:rPr>
                <w:rFonts w:ascii="Tahoma" w:hAnsi="Tahoma" w:cs="Tahoma"/>
              </w:rPr>
            </w:pPr>
            <w:r>
              <w:rPr>
                <w:rFonts w:ascii="Tahoma" w:hAnsi="Tahoma" w:cs="Tahoma"/>
              </w:rPr>
              <w:t>Prostornina gnojnične jame ali lagune za gnojevke m3</w:t>
            </w:r>
          </w:p>
        </w:tc>
        <w:tc>
          <w:tcPr>
            <w:tcW w:w="3402" w:type="dxa"/>
          </w:tcPr>
          <w:p w14:paraId="21C5805C" w14:textId="375E1785" w:rsidR="001C5515" w:rsidRPr="00315591" w:rsidRDefault="001C5515" w:rsidP="00374DBE">
            <w:pPr>
              <w:jc w:val="center"/>
              <w:rPr>
                <w:rFonts w:ascii="Tahoma" w:hAnsi="Tahoma" w:cs="Tahoma"/>
              </w:rPr>
            </w:pPr>
          </w:p>
        </w:tc>
      </w:tr>
      <w:tr w:rsidR="001C5515" w:rsidRPr="00315591" w14:paraId="6E8F2E44" w14:textId="77777777" w:rsidTr="001C5515">
        <w:trPr>
          <w:trHeight w:val="291"/>
        </w:trPr>
        <w:tc>
          <w:tcPr>
            <w:tcW w:w="5312" w:type="dxa"/>
          </w:tcPr>
          <w:p w14:paraId="240C0D17" w14:textId="09684CEA" w:rsidR="001C5515" w:rsidRPr="00315591" w:rsidRDefault="001C5515" w:rsidP="00811FF3">
            <w:pPr>
              <w:rPr>
                <w:rFonts w:ascii="Tahoma" w:hAnsi="Tahoma" w:cs="Tahoma"/>
              </w:rPr>
            </w:pPr>
            <w:r>
              <w:rPr>
                <w:rFonts w:ascii="Tahoma" w:hAnsi="Tahoma" w:cs="Tahoma"/>
              </w:rPr>
              <w:t>Količina gnojevke v kubičnih metrih/leto</w:t>
            </w:r>
          </w:p>
        </w:tc>
        <w:tc>
          <w:tcPr>
            <w:tcW w:w="3402" w:type="dxa"/>
          </w:tcPr>
          <w:p w14:paraId="7D5EED37" w14:textId="2FB92A46" w:rsidR="001C5515" w:rsidRPr="00315591" w:rsidRDefault="001C5515" w:rsidP="00374DBE">
            <w:pPr>
              <w:jc w:val="center"/>
              <w:rPr>
                <w:rFonts w:ascii="Tahoma" w:hAnsi="Tahoma" w:cs="Tahoma"/>
              </w:rPr>
            </w:pPr>
          </w:p>
        </w:tc>
      </w:tr>
      <w:tr w:rsidR="001C5515" w:rsidRPr="00315591" w14:paraId="392B7B39" w14:textId="77777777" w:rsidTr="001C5515">
        <w:trPr>
          <w:trHeight w:val="291"/>
        </w:trPr>
        <w:tc>
          <w:tcPr>
            <w:tcW w:w="5312" w:type="dxa"/>
          </w:tcPr>
          <w:p w14:paraId="05EEE470" w14:textId="3328D0CD" w:rsidR="001C5515" w:rsidRPr="00315591" w:rsidRDefault="001C5515" w:rsidP="00811FF3">
            <w:pPr>
              <w:rPr>
                <w:rFonts w:ascii="Tahoma" w:hAnsi="Tahoma" w:cs="Tahoma"/>
              </w:rPr>
            </w:pPr>
            <w:r>
              <w:rPr>
                <w:rFonts w:ascii="Tahoma" w:hAnsi="Tahoma" w:cs="Tahoma"/>
              </w:rPr>
              <w:t xml:space="preserve"> Količina kupljenega dodatka in vrsta</w:t>
            </w:r>
          </w:p>
        </w:tc>
        <w:tc>
          <w:tcPr>
            <w:tcW w:w="3402" w:type="dxa"/>
          </w:tcPr>
          <w:p w14:paraId="38BE485F" w14:textId="6D979AEA" w:rsidR="001C5515" w:rsidRPr="00315591" w:rsidRDefault="001C5515" w:rsidP="00374DBE">
            <w:pPr>
              <w:jc w:val="center"/>
              <w:rPr>
                <w:rFonts w:ascii="Tahoma" w:hAnsi="Tahoma" w:cs="Tahoma"/>
              </w:rPr>
            </w:pPr>
          </w:p>
        </w:tc>
      </w:tr>
    </w:tbl>
    <w:p w14:paraId="5E706B00" w14:textId="77777777" w:rsidR="00C34619" w:rsidRDefault="00C34619" w:rsidP="00A12D26">
      <w:pPr>
        <w:rPr>
          <w:rFonts w:ascii="Tahoma" w:hAnsi="Tahoma" w:cs="Tahoma"/>
        </w:rPr>
      </w:pPr>
    </w:p>
    <w:p w14:paraId="19C5CC06" w14:textId="77777777" w:rsidR="00C34619" w:rsidRDefault="00C34619" w:rsidP="00A12D26">
      <w:pPr>
        <w:rPr>
          <w:rFonts w:ascii="Tahoma" w:hAnsi="Tahoma" w:cs="Tahoma"/>
        </w:rPr>
      </w:pPr>
    </w:p>
    <w:p w14:paraId="5430C0AB" w14:textId="31782A03" w:rsidR="00C34619" w:rsidRPr="00315591" w:rsidRDefault="00374DBE" w:rsidP="00A12D26">
      <w:pPr>
        <w:rPr>
          <w:rFonts w:ascii="Tahoma" w:hAnsi="Tahoma" w:cs="Tahoma"/>
        </w:rPr>
      </w:pPr>
      <w:r>
        <w:rPr>
          <w:rFonts w:ascii="Tahoma" w:hAnsi="Tahoma" w:cs="Tahoma"/>
          <w:b/>
          <w:bCs/>
        </w:rPr>
        <w:t>7</w:t>
      </w:r>
      <w:r w:rsidR="00C34619" w:rsidRPr="00C34619">
        <w:rPr>
          <w:rFonts w:ascii="Tahoma" w:hAnsi="Tahoma" w:cs="Tahoma"/>
          <w:b/>
          <w:bCs/>
        </w:rPr>
        <w:t xml:space="preserve">. </w:t>
      </w:r>
      <w:bookmarkStart w:id="1" w:name="_Hlk172106295"/>
      <w:r w:rsidR="00C34619" w:rsidRPr="00C34619">
        <w:rPr>
          <w:rFonts w:ascii="Tahoma" w:hAnsi="Tahoma" w:cs="Tahoma"/>
          <w:b/>
          <w:bCs/>
        </w:rPr>
        <w:t xml:space="preserve">Vrednost </w:t>
      </w:r>
      <w:r w:rsidR="001C5515">
        <w:rPr>
          <w:rFonts w:ascii="Tahoma" w:hAnsi="Tahoma" w:cs="Tahoma"/>
          <w:b/>
          <w:bCs/>
        </w:rPr>
        <w:t>nakupa</w:t>
      </w:r>
      <w:r w:rsidR="00C34619" w:rsidRPr="00C34619">
        <w:rPr>
          <w:rFonts w:ascii="Tahoma" w:hAnsi="Tahoma" w:cs="Tahoma"/>
          <w:b/>
          <w:bCs/>
        </w:rPr>
        <w:t>:</w:t>
      </w:r>
      <w:r w:rsidR="00C34619">
        <w:rPr>
          <w:rFonts w:ascii="Tahoma" w:hAnsi="Tahoma" w:cs="Tahoma"/>
        </w:rPr>
        <w:t xml:space="preserve"> ____________ </w:t>
      </w:r>
      <w:r w:rsidR="00C34619" w:rsidRPr="00C34619">
        <w:rPr>
          <w:rFonts w:ascii="Tahoma" w:hAnsi="Tahoma" w:cs="Tahoma"/>
          <w:b/>
          <w:bCs/>
        </w:rPr>
        <w:t>EUR (z DDV).</w:t>
      </w:r>
      <w:bookmarkEnd w:id="1"/>
    </w:p>
    <w:p w14:paraId="6D5C4CB1" w14:textId="77777777" w:rsidR="00B302E3" w:rsidRPr="00315591" w:rsidRDefault="00B302E3" w:rsidP="00A12D26">
      <w:pPr>
        <w:ind w:left="360"/>
        <w:rPr>
          <w:rFonts w:ascii="Tahoma" w:hAnsi="Tahoma" w:cs="Tahoma"/>
          <w:sz w:val="18"/>
          <w:szCs w:val="18"/>
        </w:rPr>
      </w:pPr>
    </w:p>
    <w:p w14:paraId="08F703B6" w14:textId="77777777" w:rsidR="00A12D26" w:rsidRPr="00315591" w:rsidRDefault="00A12D26" w:rsidP="00A12D26">
      <w:pPr>
        <w:rPr>
          <w:rFonts w:ascii="Tahoma" w:hAnsi="Tahoma" w:cs="Tahoma"/>
          <w:sz w:val="18"/>
          <w:szCs w:val="18"/>
        </w:rPr>
      </w:pPr>
      <w:r w:rsidRPr="00315591">
        <w:rPr>
          <w:rFonts w:ascii="Tahoma" w:hAnsi="Tahoma" w:cs="Tahoma"/>
          <w:b/>
        </w:rPr>
        <w:t xml:space="preserve">  </w:t>
      </w:r>
    </w:p>
    <w:tbl>
      <w:tblPr>
        <w:tblW w:w="8856" w:type="dxa"/>
        <w:tblInd w:w="-108" w:type="dxa"/>
        <w:tblLook w:val="01E0" w:firstRow="1" w:lastRow="1" w:firstColumn="1" w:lastColumn="1" w:noHBand="0" w:noVBand="0"/>
      </w:tblPr>
      <w:tblGrid>
        <w:gridCol w:w="108"/>
        <w:gridCol w:w="5040"/>
        <w:gridCol w:w="108"/>
        <w:gridCol w:w="1872"/>
        <w:gridCol w:w="108"/>
        <w:gridCol w:w="1512"/>
        <w:gridCol w:w="108"/>
      </w:tblGrid>
      <w:tr w:rsidR="00AB2552" w:rsidRPr="00315591" w14:paraId="655F9C5B" w14:textId="77777777" w:rsidTr="00374DBE">
        <w:trPr>
          <w:gridAfter w:val="1"/>
          <w:wAfter w:w="108" w:type="dxa"/>
        </w:trPr>
        <w:tc>
          <w:tcPr>
            <w:tcW w:w="5148" w:type="dxa"/>
            <w:gridSpan w:val="2"/>
          </w:tcPr>
          <w:p w14:paraId="075615B1" w14:textId="093B5460" w:rsidR="00AB2552" w:rsidRPr="004D07E4" w:rsidRDefault="00374DBE" w:rsidP="00A12D26">
            <w:pPr>
              <w:rPr>
                <w:rFonts w:ascii="Tahoma" w:hAnsi="Tahoma" w:cs="Tahoma"/>
              </w:rPr>
            </w:pPr>
            <w:r>
              <w:rPr>
                <w:rFonts w:ascii="Tahoma" w:hAnsi="Tahoma" w:cs="Tahoma"/>
                <w:b/>
              </w:rPr>
              <w:t>8</w:t>
            </w:r>
            <w:r w:rsidR="00AB2552" w:rsidRPr="00315591">
              <w:rPr>
                <w:rFonts w:ascii="Tahoma" w:hAnsi="Tahoma" w:cs="Tahoma"/>
                <w:b/>
              </w:rPr>
              <w:t>.</w:t>
            </w:r>
            <w:r w:rsidR="00AB2552" w:rsidRPr="00315591">
              <w:rPr>
                <w:rFonts w:ascii="Tahoma" w:hAnsi="Tahoma" w:cs="Tahoma"/>
              </w:rPr>
              <w:t xml:space="preserve"> </w:t>
            </w:r>
            <w:r w:rsidR="00AB2552" w:rsidRPr="00315591">
              <w:rPr>
                <w:rFonts w:ascii="Tahoma" w:hAnsi="Tahoma" w:cs="Tahoma"/>
                <w:b/>
              </w:rPr>
              <w:t xml:space="preserve">Predviden začetek </w:t>
            </w:r>
            <w:r w:rsidR="001C5515">
              <w:rPr>
                <w:rFonts w:ascii="Tahoma" w:hAnsi="Tahoma" w:cs="Tahoma"/>
                <w:b/>
              </w:rPr>
              <w:t>nakupa</w:t>
            </w:r>
            <w:r w:rsidR="00AB2552" w:rsidRPr="00315591">
              <w:rPr>
                <w:rFonts w:ascii="Tahoma" w:hAnsi="Tahoma" w:cs="Tahoma"/>
              </w:rPr>
              <w:t xml:space="preserve"> (mesec)</w:t>
            </w:r>
          </w:p>
        </w:tc>
        <w:tc>
          <w:tcPr>
            <w:tcW w:w="1980" w:type="dxa"/>
            <w:gridSpan w:val="2"/>
            <w:tcBorders>
              <w:bottom w:val="single" w:sz="4" w:space="0" w:color="auto"/>
            </w:tcBorders>
          </w:tcPr>
          <w:p w14:paraId="0C8AE01A" w14:textId="77777777" w:rsidR="00AB2552" w:rsidRPr="00315591" w:rsidRDefault="00AB2552" w:rsidP="00A12D26">
            <w:pPr>
              <w:rPr>
                <w:rFonts w:ascii="Tahoma" w:hAnsi="Tahoma" w:cs="Tahoma"/>
                <w:b/>
                <w:sz w:val="18"/>
                <w:szCs w:val="18"/>
              </w:rPr>
            </w:pPr>
          </w:p>
        </w:tc>
        <w:tc>
          <w:tcPr>
            <w:tcW w:w="1620" w:type="dxa"/>
            <w:gridSpan w:val="2"/>
          </w:tcPr>
          <w:p w14:paraId="46C3ECC8" w14:textId="78E1E967" w:rsidR="00AB2552" w:rsidRPr="00315591" w:rsidRDefault="00FA25B0" w:rsidP="00425B96">
            <w:pPr>
              <w:rPr>
                <w:rFonts w:ascii="Tahoma" w:hAnsi="Tahoma" w:cs="Tahoma"/>
                <w:b/>
              </w:rPr>
            </w:pPr>
            <w:r w:rsidRPr="00315591">
              <w:rPr>
                <w:rFonts w:ascii="Tahoma" w:hAnsi="Tahoma" w:cs="Tahoma"/>
                <w:b/>
              </w:rPr>
              <w:t>20</w:t>
            </w:r>
            <w:r w:rsidR="00D53522" w:rsidRPr="00315591">
              <w:rPr>
                <w:rFonts w:ascii="Tahoma" w:hAnsi="Tahoma" w:cs="Tahoma"/>
                <w:b/>
              </w:rPr>
              <w:t>2</w:t>
            </w:r>
            <w:r w:rsidR="005A17BF">
              <w:rPr>
                <w:rFonts w:ascii="Tahoma" w:hAnsi="Tahoma" w:cs="Tahoma"/>
                <w:b/>
              </w:rPr>
              <w:t>6</w:t>
            </w:r>
            <w:r w:rsidR="00AB2552" w:rsidRPr="00315591">
              <w:rPr>
                <w:rFonts w:ascii="Tahoma" w:hAnsi="Tahoma" w:cs="Tahoma"/>
                <w:b/>
              </w:rPr>
              <w:t xml:space="preserve">, </w:t>
            </w:r>
          </w:p>
        </w:tc>
      </w:tr>
      <w:tr w:rsidR="00AB2552" w:rsidRPr="00315591" w14:paraId="522F691D" w14:textId="77777777" w:rsidTr="00374DBE">
        <w:trPr>
          <w:gridBefore w:val="1"/>
          <w:wBefore w:w="108" w:type="dxa"/>
        </w:trPr>
        <w:tc>
          <w:tcPr>
            <w:tcW w:w="5148" w:type="dxa"/>
            <w:gridSpan w:val="2"/>
          </w:tcPr>
          <w:p w14:paraId="1FFE37E3" w14:textId="77777777" w:rsidR="008200D8" w:rsidRDefault="008200D8" w:rsidP="00A12D26">
            <w:pPr>
              <w:rPr>
                <w:rFonts w:ascii="Tahoma" w:hAnsi="Tahoma" w:cs="Tahoma"/>
                <w:b/>
              </w:rPr>
            </w:pPr>
          </w:p>
          <w:p w14:paraId="76B2B75C" w14:textId="0C5E6859" w:rsidR="00AB2552" w:rsidRPr="00315591" w:rsidRDefault="00E0798B" w:rsidP="00A12D26">
            <w:pPr>
              <w:rPr>
                <w:rFonts w:ascii="Tahoma" w:hAnsi="Tahoma" w:cs="Tahoma"/>
                <w:b/>
              </w:rPr>
            </w:pPr>
            <w:r w:rsidRPr="00315591">
              <w:rPr>
                <w:rFonts w:ascii="Tahoma" w:hAnsi="Tahoma" w:cs="Tahoma"/>
                <w:b/>
              </w:rPr>
              <w:t xml:space="preserve">predviden zaključek </w:t>
            </w:r>
            <w:r w:rsidR="001C5515">
              <w:rPr>
                <w:rFonts w:ascii="Tahoma" w:hAnsi="Tahoma" w:cs="Tahoma"/>
                <w:b/>
              </w:rPr>
              <w:t>nakupa</w:t>
            </w:r>
          </w:p>
        </w:tc>
        <w:tc>
          <w:tcPr>
            <w:tcW w:w="1980" w:type="dxa"/>
            <w:gridSpan w:val="2"/>
            <w:tcBorders>
              <w:top w:val="single" w:sz="4" w:space="0" w:color="auto"/>
              <w:bottom w:val="single" w:sz="4" w:space="0" w:color="auto"/>
            </w:tcBorders>
          </w:tcPr>
          <w:p w14:paraId="41313198" w14:textId="77777777" w:rsidR="00AB2552" w:rsidRPr="00315591" w:rsidRDefault="00AB2552" w:rsidP="00A12D26">
            <w:pPr>
              <w:rPr>
                <w:rFonts w:ascii="Tahoma" w:hAnsi="Tahoma" w:cs="Tahoma"/>
                <w:b/>
                <w:sz w:val="18"/>
                <w:szCs w:val="18"/>
              </w:rPr>
            </w:pPr>
          </w:p>
        </w:tc>
        <w:tc>
          <w:tcPr>
            <w:tcW w:w="1620" w:type="dxa"/>
            <w:gridSpan w:val="2"/>
          </w:tcPr>
          <w:p w14:paraId="174860B9" w14:textId="77777777" w:rsidR="008200D8" w:rsidRDefault="008200D8" w:rsidP="00425B96">
            <w:pPr>
              <w:rPr>
                <w:rFonts w:ascii="Tahoma" w:hAnsi="Tahoma" w:cs="Tahoma"/>
                <w:b/>
              </w:rPr>
            </w:pPr>
          </w:p>
          <w:p w14:paraId="4EB35E24" w14:textId="32EB3C6B" w:rsidR="00AB2552" w:rsidRPr="00315591" w:rsidRDefault="00FA25B0" w:rsidP="00425B96">
            <w:pPr>
              <w:rPr>
                <w:rFonts w:ascii="Tahoma" w:hAnsi="Tahoma" w:cs="Tahoma"/>
                <w:b/>
                <w:sz w:val="18"/>
                <w:szCs w:val="18"/>
              </w:rPr>
            </w:pPr>
            <w:r w:rsidRPr="00315591">
              <w:rPr>
                <w:rFonts w:ascii="Tahoma" w:hAnsi="Tahoma" w:cs="Tahoma"/>
                <w:b/>
              </w:rPr>
              <w:t>20</w:t>
            </w:r>
            <w:r w:rsidR="00D53522" w:rsidRPr="00315591">
              <w:rPr>
                <w:rFonts w:ascii="Tahoma" w:hAnsi="Tahoma" w:cs="Tahoma"/>
                <w:b/>
              </w:rPr>
              <w:t>2</w:t>
            </w:r>
            <w:r w:rsidR="005A17BF">
              <w:rPr>
                <w:rFonts w:ascii="Tahoma" w:hAnsi="Tahoma" w:cs="Tahoma"/>
                <w:b/>
              </w:rPr>
              <w:t>6</w:t>
            </w:r>
            <w:r w:rsidR="00E0798B" w:rsidRPr="00315591">
              <w:rPr>
                <w:rFonts w:ascii="Tahoma" w:hAnsi="Tahoma" w:cs="Tahoma"/>
                <w:b/>
              </w:rPr>
              <w:t>.</w:t>
            </w:r>
          </w:p>
        </w:tc>
      </w:tr>
    </w:tbl>
    <w:p w14:paraId="7FE055CC" w14:textId="77777777" w:rsidR="007E4200" w:rsidRPr="00315591" w:rsidRDefault="007E4200" w:rsidP="00A12D26">
      <w:pPr>
        <w:rPr>
          <w:rFonts w:ascii="Tahoma" w:hAnsi="Tahoma" w:cs="Tahoma"/>
        </w:rPr>
      </w:pPr>
    </w:p>
    <w:p w14:paraId="5C487243" w14:textId="269B0007" w:rsidR="00A12D26" w:rsidRPr="00315591" w:rsidRDefault="00E0798B" w:rsidP="00A12D26">
      <w:pPr>
        <w:rPr>
          <w:rFonts w:ascii="Tahoma" w:hAnsi="Tahoma" w:cs="Tahoma"/>
        </w:rPr>
      </w:pPr>
      <w:r w:rsidRPr="00315591">
        <w:rPr>
          <w:rFonts w:ascii="Tahoma" w:hAnsi="Tahoma" w:cs="Tahoma"/>
        </w:rPr>
        <w:t>(</w:t>
      </w:r>
      <w:r w:rsidR="001C5515">
        <w:rPr>
          <w:rFonts w:ascii="Tahoma" w:hAnsi="Tahoma" w:cs="Tahoma"/>
        </w:rPr>
        <w:t>Nakup</w:t>
      </w:r>
      <w:r w:rsidRPr="00315591">
        <w:rPr>
          <w:rFonts w:ascii="Tahoma" w:hAnsi="Tahoma" w:cs="Tahoma"/>
        </w:rPr>
        <w:t xml:space="preserve"> mor</w:t>
      </w:r>
      <w:r w:rsidR="00950D2C" w:rsidRPr="00315591">
        <w:rPr>
          <w:rFonts w:ascii="Tahoma" w:hAnsi="Tahoma" w:cs="Tahoma"/>
        </w:rPr>
        <w:t xml:space="preserve">a biti </w:t>
      </w:r>
      <w:r w:rsidR="00C50E74">
        <w:rPr>
          <w:rFonts w:ascii="Tahoma" w:hAnsi="Tahoma" w:cs="Tahoma"/>
        </w:rPr>
        <w:t xml:space="preserve">začet in </w:t>
      </w:r>
      <w:r w:rsidR="00950D2C" w:rsidRPr="00315591">
        <w:rPr>
          <w:rFonts w:ascii="Tahoma" w:hAnsi="Tahoma" w:cs="Tahoma"/>
        </w:rPr>
        <w:t xml:space="preserve">izvedena v letu </w:t>
      </w:r>
      <w:r w:rsidR="00FA25B0" w:rsidRPr="00315591">
        <w:rPr>
          <w:rFonts w:ascii="Tahoma" w:hAnsi="Tahoma" w:cs="Tahoma"/>
        </w:rPr>
        <w:t>20</w:t>
      </w:r>
      <w:r w:rsidR="00D53522" w:rsidRPr="00315591">
        <w:rPr>
          <w:rFonts w:ascii="Tahoma" w:hAnsi="Tahoma" w:cs="Tahoma"/>
        </w:rPr>
        <w:t>2</w:t>
      </w:r>
      <w:r w:rsidR="005A17BF">
        <w:rPr>
          <w:rFonts w:ascii="Tahoma" w:hAnsi="Tahoma" w:cs="Tahoma"/>
        </w:rPr>
        <w:t>6</w:t>
      </w:r>
      <w:r w:rsidRPr="00315591">
        <w:rPr>
          <w:rFonts w:ascii="Tahoma" w:hAnsi="Tahoma" w:cs="Tahoma"/>
        </w:rPr>
        <w:t>).</w:t>
      </w:r>
    </w:p>
    <w:p w14:paraId="6304BE6A" w14:textId="77777777" w:rsidR="00C50E74" w:rsidRDefault="00C50E74" w:rsidP="00A12D26">
      <w:pPr>
        <w:rPr>
          <w:rFonts w:ascii="Tahoma" w:hAnsi="Tahoma" w:cs="Tahoma"/>
          <w:b/>
          <w:sz w:val="22"/>
          <w:szCs w:val="22"/>
          <w:bdr w:val="single" w:sz="4" w:space="0" w:color="auto"/>
        </w:rPr>
      </w:pPr>
    </w:p>
    <w:p w14:paraId="17573E50" w14:textId="77777777" w:rsidR="00C50E74" w:rsidRDefault="00C50E74" w:rsidP="00A12D26">
      <w:pPr>
        <w:rPr>
          <w:rFonts w:ascii="Tahoma" w:hAnsi="Tahoma" w:cs="Tahoma"/>
          <w:b/>
          <w:sz w:val="22"/>
          <w:szCs w:val="22"/>
          <w:bdr w:val="single" w:sz="4" w:space="0" w:color="auto"/>
        </w:rPr>
      </w:pPr>
    </w:p>
    <w:p w14:paraId="1B6AFEB6" w14:textId="77777777" w:rsidR="00C50E74" w:rsidRDefault="00C50E74" w:rsidP="00A12D26">
      <w:pPr>
        <w:rPr>
          <w:rFonts w:ascii="Tahoma" w:hAnsi="Tahoma" w:cs="Tahoma"/>
          <w:b/>
          <w:sz w:val="22"/>
          <w:szCs w:val="22"/>
          <w:bdr w:val="single" w:sz="4" w:space="0" w:color="auto"/>
        </w:rPr>
      </w:pPr>
    </w:p>
    <w:p w14:paraId="48B80337" w14:textId="08FE3604"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2" w:name="_Hlk172108376"/>
      <w:r w:rsidRPr="00315591">
        <w:rPr>
          <w:rFonts w:ascii="Tahoma" w:hAnsi="Tahoma" w:cs="Tahoma"/>
          <w:b/>
        </w:rPr>
        <w:t xml:space="preserve">Izjavljam: </w:t>
      </w:r>
    </w:p>
    <w:p w14:paraId="426B0BCD" w14:textId="77777777"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ima najmanj </w:t>
      </w:r>
      <w:smartTag w:uri="urn:schemas-microsoft-com:office:smarttags" w:element="metricconverter">
        <w:smartTagPr>
          <w:attr w:name="ProductID" w:val="1 ha"/>
        </w:smartTagPr>
        <w:r w:rsidRPr="00315591">
          <w:rPr>
            <w:rFonts w:ascii="Tahoma" w:hAnsi="Tahoma" w:cs="Tahoma"/>
          </w:rPr>
          <w:t>1 ha</w:t>
        </w:r>
      </w:smartTag>
      <w:r w:rsidRPr="00315591">
        <w:rPr>
          <w:rFonts w:ascii="Tahoma" w:hAnsi="Tahoma" w:cs="Tahoma"/>
        </w:rPr>
        <w:t xml:space="preserve">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56CBF7BE"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da naložbe ne bom uporabljal(a) v nasprot</w:t>
      </w:r>
      <w:r w:rsidR="00C41396" w:rsidRPr="00315591">
        <w:rPr>
          <w:rFonts w:ascii="Tahoma" w:hAnsi="Tahoma" w:cs="Tahoma"/>
          <w:color w:val="auto"/>
          <w:sz w:val="20"/>
          <w:szCs w:val="20"/>
        </w:rPr>
        <w:t>ju z namenom dodelitve sredstev;</w:t>
      </w:r>
    </w:p>
    <w:p w14:paraId="69EC0CF6" w14:textId="77777777" w:rsidR="00A12D26" w:rsidRPr="00315591" w:rsidRDefault="00A12D26" w:rsidP="00A12D26">
      <w:pPr>
        <w:pStyle w:val="Telobesedila2"/>
        <w:numPr>
          <w:ilvl w:val="0"/>
          <w:numId w:val="3"/>
        </w:numPr>
        <w:spacing w:after="0" w:line="240" w:lineRule="auto"/>
        <w:jc w:val="both"/>
        <w:rPr>
          <w:rFonts w:ascii="Tahoma" w:hAnsi="Tahoma" w:cs="Tahoma"/>
          <w:b/>
        </w:rPr>
      </w:pPr>
      <w:r w:rsidRPr="00315591">
        <w:rPr>
          <w:rFonts w:ascii="Tahoma" w:hAnsi="Tahoma" w:cs="Tahoma"/>
          <w:b/>
        </w:rPr>
        <w:t xml:space="preserve">da nisem pričel(a) z izvedbo naložbe in da ne bom pričel(a) z deli pred </w:t>
      </w:r>
      <w:r w:rsidR="00BE1976" w:rsidRPr="00315591">
        <w:rPr>
          <w:rFonts w:ascii="Tahoma" w:hAnsi="Tahoma" w:cs="Tahoma"/>
          <w:b/>
        </w:rPr>
        <w:t>odd</w:t>
      </w:r>
      <w:r w:rsidRPr="00315591">
        <w:rPr>
          <w:rFonts w:ascii="Tahoma" w:hAnsi="Tahoma" w:cs="Tahoma"/>
          <w:b/>
        </w:rPr>
        <w:t xml:space="preserve">ajo </w:t>
      </w:r>
      <w:r w:rsidR="00BE1976" w:rsidRPr="00315591">
        <w:rPr>
          <w:rFonts w:ascii="Tahoma" w:hAnsi="Tahoma" w:cs="Tahoma"/>
          <w:b/>
        </w:rPr>
        <w:t>vloge</w:t>
      </w:r>
      <w:r w:rsidRPr="00315591">
        <w:rPr>
          <w:rFonts w:ascii="Tahoma" w:hAnsi="Tahoma" w:cs="Tahoma"/>
          <w:b/>
        </w:rPr>
        <w:t>; kot začetek izvedbe naložbe se šteje prevzem katerikoli obveznosti vlagatelja na račun morebitnih odobrenih sredstev (sklenitev pogodb, naročanje materiala, opreme ali st</w:t>
      </w:r>
      <w:r w:rsidR="00C41396" w:rsidRPr="00315591">
        <w:rPr>
          <w:rFonts w:ascii="Tahoma" w:hAnsi="Tahoma" w:cs="Tahoma"/>
          <w:b/>
        </w:rPr>
        <w:t>oritev…);</w:t>
      </w:r>
    </w:p>
    <w:p w14:paraId="1FBA2A83" w14:textId="5C9FF727" w:rsidR="00A12D26" w:rsidRPr="00315591" w:rsidRDefault="00A12D26" w:rsidP="00A12D26">
      <w:pPr>
        <w:numPr>
          <w:ilvl w:val="0"/>
          <w:numId w:val="3"/>
        </w:numPr>
        <w:jc w:val="both"/>
        <w:rPr>
          <w:rFonts w:ascii="Tahoma" w:hAnsi="Tahoma" w:cs="Tahoma"/>
          <w:b/>
          <w:bCs/>
        </w:rPr>
      </w:pPr>
      <w:r w:rsidRPr="00315591">
        <w:rPr>
          <w:rFonts w:ascii="Tahoma" w:hAnsi="Tahoma" w:cs="Tahoma"/>
          <w:b/>
          <w:bCs/>
        </w:rPr>
        <w:t xml:space="preserve">da za iste upravičene stroške in za isti namen, kot jih navajam v tej vlogi, nisem pridobil(a) sredstev oz. nisem v postopku pridobivanja sredstev iz kateregakoli drugega javnega vira (sredstva </w:t>
      </w:r>
      <w:r w:rsidR="006D38E2" w:rsidRPr="00315591">
        <w:rPr>
          <w:rFonts w:ascii="Tahoma" w:hAnsi="Tahoma" w:cs="Tahoma"/>
          <w:b/>
          <w:bCs/>
        </w:rPr>
        <w:t xml:space="preserve">Občine </w:t>
      </w:r>
      <w:r w:rsidR="00310A6A">
        <w:rPr>
          <w:rFonts w:ascii="Tahoma" w:hAnsi="Tahoma" w:cs="Tahoma"/>
          <w:b/>
          <w:bCs/>
        </w:rPr>
        <w:t>Kranjska Gora</w:t>
      </w:r>
      <w:r w:rsidR="00C41396" w:rsidRPr="00315591">
        <w:rPr>
          <w:rFonts w:ascii="Tahoma" w:hAnsi="Tahoma" w:cs="Tahoma"/>
          <w:b/>
          <w:bCs/>
        </w:rPr>
        <w:t>, Republike Slovenije ali EU);</w:t>
      </w:r>
    </w:p>
    <w:p w14:paraId="43FDA1B5" w14:textId="77777777" w:rsidR="007B2BFC" w:rsidRPr="00315591" w:rsidRDefault="007B2BFC" w:rsidP="003F485C">
      <w:pPr>
        <w:numPr>
          <w:ilvl w:val="0"/>
          <w:numId w:val="3"/>
        </w:numPr>
        <w:rPr>
          <w:rFonts w:ascii="Tahoma" w:hAnsi="Tahoma" w:cs="Tahoma"/>
          <w:b/>
          <w:bCs/>
        </w:rPr>
      </w:pPr>
      <w:bookmarkStart w:id="3" w:name="_Hlk92877352"/>
      <w:r w:rsidRPr="00315591">
        <w:rPr>
          <w:rFonts w:ascii="Tahoma" w:hAnsi="Tahoma" w:cs="Tahoma"/>
          <w:b/>
          <w:bCs/>
        </w:rPr>
        <w:t>da</w:t>
      </w:r>
      <w:r w:rsidR="003F485C" w:rsidRPr="00315591">
        <w:rPr>
          <w:rFonts w:ascii="Tahoma" w:hAnsi="Tahoma" w:cs="Tahoma"/>
          <w:b/>
          <w:bCs/>
        </w:rPr>
        <w:t xml:space="preserve"> za isti namen in iz istega naslova še nisem pridobil(a) finančnih sredstev;</w:t>
      </w:r>
    </w:p>
    <w:bookmarkEnd w:id="3"/>
    <w:p w14:paraId="7431667B" w14:textId="24C93751"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w:t>
      </w:r>
      <w:r w:rsidR="007F6ACF">
        <w:rPr>
          <w:rFonts w:ascii="Tahoma" w:hAnsi="Tahoma" w:cs="Tahoma"/>
        </w:rPr>
        <w:t>;</w:t>
      </w:r>
      <w:r w:rsidRPr="00315591">
        <w:rPr>
          <w:rFonts w:ascii="Tahoma" w:hAnsi="Tahoma" w:cs="Tahoma"/>
        </w:rPr>
        <w:t xml:space="preserve"> </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3905A891"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5A17BF">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59FED0D8" w14:textId="77777777" w:rsidR="000E02BB" w:rsidRPr="00315591" w:rsidRDefault="000E02BB" w:rsidP="00A12D26">
      <w:pPr>
        <w:numPr>
          <w:ilvl w:val="0"/>
          <w:numId w:val="3"/>
        </w:numPr>
        <w:jc w:val="both"/>
        <w:rPr>
          <w:rFonts w:ascii="Tahoma" w:hAnsi="Tahoma" w:cs="Tahoma"/>
        </w:rPr>
      </w:pPr>
      <w:r w:rsidRPr="00315591">
        <w:rPr>
          <w:rFonts w:ascii="Tahoma" w:hAnsi="Tahoma" w:cs="Tahoma"/>
        </w:rPr>
        <w:t>da bo naložba izvedena v skladu z vsemi veljavnimi predpisi;</w:t>
      </w:r>
    </w:p>
    <w:p w14:paraId="1F9ED280" w14:textId="77777777" w:rsidR="00591DDD" w:rsidRPr="00315591" w:rsidRDefault="00591DDD" w:rsidP="00A12D26">
      <w:pPr>
        <w:numPr>
          <w:ilvl w:val="0"/>
          <w:numId w:val="3"/>
        </w:numPr>
        <w:jc w:val="both"/>
        <w:rPr>
          <w:rFonts w:ascii="Tahoma" w:hAnsi="Tahoma" w:cs="Tahoma"/>
        </w:rPr>
      </w:pPr>
      <w:r w:rsidRPr="00315591">
        <w:rPr>
          <w:rFonts w:ascii="Tahoma" w:hAnsi="Tahoma" w:cs="Tahoma"/>
        </w:rPr>
        <w:t>da bo investicija zaključena pred izplačilom sredstev;</w:t>
      </w:r>
    </w:p>
    <w:p w14:paraId="2AFE3EC9"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 xml:space="preserve">da </w:t>
      </w:r>
      <w:r w:rsidR="0048611D" w:rsidRPr="00315591">
        <w:rPr>
          <w:rFonts w:ascii="Tahoma" w:hAnsi="Tahoma" w:cs="Tahoma"/>
        </w:rPr>
        <w:t xml:space="preserve">bo </w:t>
      </w:r>
      <w:r w:rsidRPr="00315591">
        <w:rPr>
          <w:rFonts w:ascii="Tahoma" w:hAnsi="Tahoma" w:cs="Tahoma"/>
        </w:rPr>
        <w:t>naložba</w:t>
      </w:r>
      <w:r w:rsidR="00ED6D78" w:rsidRPr="00315591">
        <w:rPr>
          <w:rFonts w:ascii="Tahoma" w:hAnsi="Tahoma" w:cs="Tahoma"/>
        </w:rPr>
        <w:t xml:space="preserve"> v skladu z zakonodajo Unije in nacionalnimi predpisi s področja varstva okolja, pri čemer bo opravljena presoja vplivov na okolje na podlagi Direktive </w:t>
      </w:r>
      <w:r w:rsidR="00BC049A" w:rsidRPr="00315591">
        <w:rPr>
          <w:rFonts w:ascii="Tahoma" w:hAnsi="Tahoma" w:cs="Tahoma"/>
        </w:rPr>
        <w:t xml:space="preserve">2014/52/EU </w:t>
      </w:r>
      <w:r w:rsidR="00ED6D78" w:rsidRPr="00315591">
        <w:rPr>
          <w:rFonts w:ascii="Tahoma" w:hAnsi="Tahoma" w:cs="Tahoma"/>
        </w:rPr>
        <w:t>in pridobljeno soglasje za izvedbo zadevnega naložbenega projekta  pred dodelitvijo pomoči;</w:t>
      </w:r>
    </w:p>
    <w:p w14:paraId="76BB6707" w14:textId="77777777" w:rsidR="004C4F6B"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bo po zaključku naložbe le-ta v uporabi</w:t>
      </w:r>
      <w:r w:rsidR="000D3055" w:rsidRPr="00315591">
        <w:rPr>
          <w:rFonts w:ascii="Tahoma" w:hAnsi="Tahoma" w:cs="Tahoma"/>
        </w:rPr>
        <w:t>l(a)</w:t>
      </w:r>
      <w:r w:rsidRPr="00315591">
        <w:rPr>
          <w:rFonts w:ascii="Tahoma" w:hAnsi="Tahoma" w:cs="Tahoma"/>
        </w:rPr>
        <w:t xml:space="preserve"> za namen, za katerega sem pridobil(a) sredstva, vsaj</w:t>
      </w:r>
      <w:r w:rsidR="00F446CC" w:rsidRPr="00315591">
        <w:rPr>
          <w:rFonts w:ascii="Tahoma" w:hAnsi="Tahoma" w:cs="Tahoma"/>
        </w:rPr>
        <w:t xml:space="preserve"> še 5 let po izplačilu sredstev</w:t>
      </w:r>
      <w:r w:rsidR="00C41396"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72600A60" w14:textId="77777777" w:rsidR="00A12D26" w:rsidRPr="00315591" w:rsidRDefault="000D3055" w:rsidP="00A12D26">
      <w:pPr>
        <w:pStyle w:val="Noga"/>
        <w:numPr>
          <w:ilvl w:val="0"/>
          <w:numId w:val="3"/>
        </w:numPr>
        <w:tabs>
          <w:tab w:val="left" w:pos="708"/>
        </w:tabs>
        <w:jc w:val="both"/>
        <w:rPr>
          <w:rFonts w:ascii="Tahoma" w:hAnsi="Tahoma" w:cs="Tahoma"/>
        </w:rPr>
      </w:pPr>
      <w:r w:rsidRPr="00315591">
        <w:rPr>
          <w:rFonts w:ascii="Tahoma" w:hAnsi="Tahoma" w:cs="Tahoma"/>
        </w:rPr>
        <w:t xml:space="preserve">da bom </w:t>
      </w:r>
      <w:r w:rsidR="004C4F6B" w:rsidRPr="00315591">
        <w:rPr>
          <w:rFonts w:ascii="Tahoma" w:hAnsi="Tahoma" w:cs="Tahoma"/>
        </w:rPr>
        <w:t>Komisiji za terenske oglede naslednjih 5 let po izplačilu omogočil(a), da preveri, če se naložba uporablja za namen, za katerega sem pridobil(a) sredstva in da p</w:t>
      </w:r>
      <w:r w:rsidR="00C41396" w:rsidRPr="00315591">
        <w:rPr>
          <w:rFonts w:ascii="Tahoma" w:hAnsi="Tahoma" w:cs="Tahoma"/>
        </w:rPr>
        <w:t>reveri predpisano dokumentacijo;</w:t>
      </w:r>
      <w:r w:rsidR="004C4F6B" w:rsidRPr="00315591">
        <w:rPr>
          <w:rFonts w:ascii="Tahoma" w:hAnsi="Tahoma" w:cs="Tahoma"/>
        </w:rPr>
        <w:t xml:space="preserve"> </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20A09A2C" w14:textId="60B181B0" w:rsidR="00611CB7" w:rsidRPr="00315591" w:rsidRDefault="00AE18EA" w:rsidP="00AE18EA">
      <w:pPr>
        <w:pStyle w:val="Noga"/>
        <w:numPr>
          <w:ilvl w:val="0"/>
          <w:numId w:val="3"/>
        </w:numPr>
        <w:tabs>
          <w:tab w:val="left" w:pos="708"/>
        </w:tabs>
        <w:jc w:val="both"/>
        <w:rPr>
          <w:rFonts w:ascii="Tahoma" w:hAnsi="Tahoma" w:cs="Tahoma"/>
          <w:color w:val="000000"/>
        </w:rPr>
      </w:pPr>
      <w:r w:rsidRPr="00315591">
        <w:rPr>
          <w:rFonts w:ascii="Tahoma" w:hAnsi="Tahoma" w:cs="Tahoma"/>
        </w:rPr>
        <w:t xml:space="preserve">da bom naložbo zaključil(a) in 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 xml:space="preserve">predložil(a) </w:t>
      </w:r>
      <w:r w:rsidR="004E4018" w:rsidRPr="00315591">
        <w:rPr>
          <w:rFonts w:ascii="Tahoma" w:hAnsi="Tahoma" w:cs="Tahoma"/>
        </w:rPr>
        <w:t>končno poročilo z dokazili</w:t>
      </w:r>
      <w:r w:rsidRPr="00315591">
        <w:rPr>
          <w:rFonts w:ascii="Tahoma" w:hAnsi="Tahoma" w:cs="Tahoma"/>
        </w:rPr>
        <w:t xml:space="preserve"> najkasneje do </w:t>
      </w:r>
      <w:r w:rsidR="00D82F90">
        <w:rPr>
          <w:rFonts w:ascii="Tahoma" w:hAnsi="Tahoma" w:cs="Tahoma"/>
        </w:rPr>
        <w:t>2.11.202</w:t>
      </w:r>
      <w:r w:rsidR="005A17BF">
        <w:rPr>
          <w:rFonts w:ascii="Tahoma" w:hAnsi="Tahoma" w:cs="Tahoma"/>
        </w:rPr>
        <w:t>6</w:t>
      </w:r>
      <w:r w:rsidR="00D82F90">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Pr="00315591" w:rsidRDefault="00A12D26"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2"/>
    </w:tbl>
    <w:p w14:paraId="524854C7" w14:textId="31E970F7" w:rsidR="00B5037B" w:rsidRPr="00315591" w:rsidRDefault="00B5037B" w:rsidP="00A12D26">
      <w:pPr>
        <w:rPr>
          <w:rFonts w:ascii="Tahoma" w:hAnsi="Tahoma" w:cs="Tahoma"/>
          <w:sz w:val="18"/>
          <w:szCs w:val="18"/>
        </w:rPr>
      </w:pPr>
    </w:p>
    <w:p w14:paraId="3BE92591" w14:textId="77777777" w:rsidR="00B75373" w:rsidRPr="00315591" w:rsidRDefault="00B75373" w:rsidP="00B75373">
      <w:pPr>
        <w:rPr>
          <w:rFonts w:ascii="Tahoma" w:hAnsi="Tahoma" w:cs="Tahoma"/>
          <w:b/>
          <w:sz w:val="22"/>
          <w:szCs w:val="22"/>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 xml:space="preserve">4. </w:t>
      </w:r>
      <w:r w:rsidRPr="00315591">
        <w:rPr>
          <w:rFonts w:ascii="Tahoma" w:hAnsi="Tahoma" w:cs="Tahoma"/>
          <w:b/>
          <w:sz w:val="22"/>
          <w:szCs w:val="22"/>
          <w:bdr w:val="single" w:sz="4" w:space="0" w:color="auto"/>
        </w:rPr>
        <w:t>IZJAVA MLADEGA KMETA</w:t>
      </w:r>
      <w:r w:rsidR="007E3439">
        <w:rPr>
          <w:rFonts w:ascii="Tahoma" w:hAnsi="Tahoma" w:cs="Tahoma"/>
          <w:b/>
          <w:sz w:val="22"/>
          <w:szCs w:val="22"/>
          <w:bdr w:val="single" w:sz="4" w:space="0" w:color="auto"/>
        </w:rPr>
        <w:t xml:space="preserve"> </w:t>
      </w:r>
      <w:r w:rsidRPr="00315591">
        <w:rPr>
          <w:rFonts w:ascii="Tahoma" w:hAnsi="Tahoma" w:cs="Tahoma"/>
          <w:b/>
          <w:sz w:val="22"/>
          <w:szCs w:val="22"/>
        </w:rPr>
        <w:t xml:space="preserve"> </w:t>
      </w:r>
    </w:p>
    <w:p w14:paraId="7A530C41" w14:textId="77777777" w:rsidR="002019DD" w:rsidRPr="00315591" w:rsidRDefault="002019DD" w:rsidP="00A12D26">
      <w:pPr>
        <w:rPr>
          <w:rFonts w:ascii="Tahoma" w:hAnsi="Tahoma" w:cs="Tahoma"/>
          <w:sz w:val="18"/>
          <w:szCs w:val="18"/>
        </w:rPr>
      </w:pPr>
    </w:p>
    <w:p w14:paraId="5F0A1EFC" w14:textId="77777777" w:rsidR="00611CB7" w:rsidRPr="00315591" w:rsidRDefault="00611CB7" w:rsidP="00A12D26">
      <w:pPr>
        <w:rPr>
          <w:rFonts w:ascii="Tahoma" w:hAnsi="Tahoma" w:cs="Tahoma"/>
          <w:sz w:val="18"/>
          <w:szCs w:val="18"/>
        </w:rPr>
      </w:pPr>
    </w:p>
    <w:p w14:paraId="22538FAD" w14:textId="77777777" w:rsidR="00611CB7" w:rsidRPr="00315591" w:rsidRDefault="00611CB7" w:rsidP="00611CB7">
      <w:pPr>
        <w:rPr>
          <w:rFonts w:ascii="Tahoma" w:hAnsi="Tahoma" w:cs="Tahoma"/>
          <w:b/>
        </w:rPr>
      </w:pPr>
      <w:r w:rsidRPr="00315591">
        <w:rPr>
          <w:rFonts w:ascii="Tahoma" w:hAnsi="Tahoma" w:cs="Tahoma"/>
          <w:b/>
        </w:rPr>
        <w:t xml:space="preserve">Izjavljam: </w:t>
      </w:r>
    </w:p>
    <w:p w14:paraId="7ABBA96D" w14:textId="77777777" w:rsidR="00D6787B" w:rsidRPr="00315591" w:rsidRDefault="00D6787B" w:rsidP="00611CB7">
      <w:pPr>
        <w:rPr>
          <w:rFonts w:ascii="Tahoma" w:hAnsi="Tahoma" w:cs="Tahoma"/>
          <w:b/>
        </w:rPr>
      </w:pPr>
    </w:p>
    <w:p w14:paraId="0C5FA2AD" w14:textId="77777777" w:rsidR="00611CB7" w:rsidRPr="00315591" w:rsidRDefault="00D6787B" w:rsidP="00D6787B">
      <w:pPr>
        <w:pStyle w:val="Noga"/>
        <w:numPr>
          <w:ilvl w:val="0"/>
          <w:numId w:val="3"/>
        </w:numPr>
        <w:tabs>
          <w:tab w:val="left" w:pos="708"/>
        </w:tabs>
        <w:jc w:val="both"/>
        <w:rPr>
          <w:rFonts w:ascii="Tahoma" w:hAnsi="Tahoma" w:cs="Tahoma"/>
        </w:rPr>
      </w:pPr>
      <w:r w:rsidRPr="00315591">
        <w:rPr>
          <w:rFonts w:ascii="Tahoma" w:hAnsi="Tahoma" w:cs="Tahoma"/>
        </w:rPr>
        <w:t>da imam ustrezne delovne izkušnje oz. več kot 5 let delam na kmetiji;</w:t>
      </w:r>
    </w:p>
    <w:p w14:paraId="4BF085DD" w14:textId="77777777" w:rsidR="00D6787B" w:rsidRPr="00315591" w:rsidRDefault="008C5C3A" w:rsidP="00D6787B">
      <w:pPr>
        <w:pStyle w:val="Noga"/>
        <w:numPr>
          <w:ilvl w:val="0"/>
          <w:numId w:val="3"/>
        </w:numPr>
        <w:tabs>
          <w:tab w:val="left" w:pos="708"/>
        </w:tabs>
        <w:jc w:val="both"/>
        <w:rPr>
          <w:rFonts w:ascii="Tahoma" w:hAnsi="Tahoma" w:cs="Tahoma"/>
        </w:rPr>
      </w:pPr>
      <w:r w:rsidRPr="00315591">
        <w:rPr>
          <w:rFonts w:ascii="Tahoma" w:hAnsi="Tahoma" w:cs="Tahoma"/>
        </w:rPr>
        <w:t xml:space="preserve">bom </w:t>
      </w:r>
      <w:r w:rsidR="00D6787B" w:rsidRPr="00315591">
        <w:rPr>
          <w:rFonts w:ascii="Tahoma" w:hAnsi="Tahoma" w:cs="Tahoma"/>
        </w:rPr>
        <w:t>vsaj 5 let ostal nosilec kmetijskega gospodarstva</w:t>
      </w:r>
      <w:r w:rsidR="009028B8" w:rsidRPr="00315591">
        <w:rPr>
          <w:rFonts w:ascii="Tahoma" w:hAnsi="Tahoma" w:cs="Tahoma"/>
        </w:rPr>
        <w:t>.</w:t>
      </w:r>
    </w:p>
    <w:p w14:paraId="654C3FE8" w14:textId="77777777" w:rsidR="00D6787B" w:rsidRPr="00315591" w:rsidRDefault="00D6787B" w:rsidP="00D6787B">
      <w:pPr>
        <w:pStyle w:val="Noga"/>
        <w:tabs>
          <w:tab w:val="left" w:pos="708"/>
        </w:tabs>
        <w:jc w:val="both"/>
        <w:rPr>
          <w:rFonts w:ascii="Tahoma" w:hAnsi="Tahoma" w:cs="Tahoma"/>
        </w:rPr>
      </w:pPr>
    </w:p>
    <w:p w14:paraId="393C9234" w14:textId="77777777" w:rsidR="009028B8" w:rsidRPr="00315591" w:rsidRDefault="009028B8" w:rsidP="00D6787B">
      <w:pPr>
        <w:pStyle w:val="Noga"/>
        <w:tabs>
          <w:tab w:val="left" w:pos="708"/>
        </w:tabs>
        <w:jc w:val="both"/>
        <w:rPr>
          <w:rFonts w:ascii="Tahoma" w:hAnsi="Tahoma" w:cs="Tahoma"/>
        </w:rPr>
      </w:pPr>
    </w:p>
    <w:p w14:paraId="63C1B672" w14:textId="77777777" w:rsidR="009028B8" w:rsidRPr="00315591" w:rsidRDefault="009028B8" w:rsidP="009028B8">
      <w:pPr>
        <w:rPr>
          <w:rFonts w:ascii="Tahoma" w:hAnsi="Tahoma" w:cs="Tahoma"/>
        </w:rPr>
      </w:pPr>
      <w:r w:rsidRPr="00315591">
        <w:rPr>
          <w:rFonts w:ascii="Tahoma" w:hAnsi="Tahoma" w:cs="Tahoma"/>
        </w:rPr>
        <w:t>S podpisom jamčim za resničnost podatkov.</w:t>
      </w:r>
    </w:p>
    <w:p w14:paraId="1981204A" w14:textId="77777777" w:rsidR="009028B8" w:rsidRPr="00315591" w:rsidRDefault="009028B8" w:rsidP="009028B8">
      <w:pPr>
        <w:rPr>
          <w:rFonts w:ascii="Tahoma" w:hAnsi="Tahoma" w:cs="Tahoma"/>
          <w:sz w:val="18"/>
          <w:szCs w:val="18"/>
        </w:rPr>
      </w:pPr>
    </w:p>
    <w:p w14:paraId="09C06771" w14:textId="77777777" w:rsidR="009028B8" w:rsidRPr="00315591" w:rsidRDefault="009028B8" w:rsidP="009028B8">
      <w:pPr>
        <w:rPr>
          <w:rFonts w:ascii="Tahoma" w:hAnsi="Tahoma" w:cs="Tahoma"/>
          <w:sz w:val="18"/>
          <w:szCs w:val="18"/>
        </w:rPr>
      </w:pPr>
    </w:p>
    <w:p w14:paraId="354D0223" w14:textId="77777777" w:rsidR="009028B8" w:rsidRPr="00315591" w:rsidRDefault="009028B8" w:rsidP="009028B8">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028B8" w:rsidRPr="00315591" w14:paraId="47AAE535" w14:textId="77777777" w:rsidTr="00F6330E">
        <w:tc>
          <w:tcPr>
            <w:tcW w:w="1908" w:type="dxa"/>
          </w:tcPr>
          <w:p w14:paraId="6657D95F" w14:textId="77777777" w:rsidR="009028B8" w:rsidRPr="00315591" w:rsidRDefault="009028B8" w:rsidP="00F6330E">
            <w:pPr>
              <w:rPr>
                <w:rFonts w:ascii="Tahoma" w:hAnsi="Tahoma" w:cs="Tahoma"/>
                <w:b/>
              </w:rPr>
            </w:pPr>
            <w:r w:rsidRPr="00315591">
              <w:rPr>
                <w:rFonts w:ascii="Tahoma" w:hAnsi="Tahoma" w:cs="Tahoma"/>
                <w:b/>
              </w:rPr>
              <w:t>Datum vloge:</w:t>
            </w:r>
          </w:p>
        </w:tc>
        <w:tc>
          <w:tcPr>
            <w:tcW w:w="2880" w:type="dxa"/>
            <w:tcBorders>
              <w:bottom w:val="single" w:sz="4" w:space="0" w:color="auto"/>
            </w:tcBorders>
          </w:tcPr>
          <w:p w14:paraId="533AF77D" w14:textId="77777777" w:rsidR="009028B8" w:rsidRPr="00315591" w:rsidRDefault="009028B8" w:rsidP="00F6330E">
            <w:pPr>
              <w:rPr>
                <w:rFonts w:ascii="Tahoma" w:hAnsi="Tahoma" w:cs="Tahoma"/>
                <w:b/>
              </w:rPr>
            </w:pPr>
          </w:p>
        </w:tc>
        <w:tc>
          <w:tcPr>
            <w:tcW w:w="1260" w:type="dxa"/>
          </w:tcPr>
          <w:p w14:paraId="1835586B" w14:textId="77777777" w:rsidR="009028B8" w:rsidRPr="00315591" w:rsidRDefault="009028B8" w:rsidP="00F6330E">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518DCAD3" w14:textId="77777777" w:rsidR="009028B8" w:rsidRPr="00315591" w:rsidRDefault="009028B8" w:rsidP="00F6330E">
            <w:pPr>
              <w:rPr>
                <w:rFonts w:ascii="Tahoma" w:hAnsi="Tahoma" w:cs="Tahoma"/>
                <w:b/>
              </w:rPr>
            </w:pPr>
          </w:p>
        </w:tc>
      </w:tr>
    </w:tbl>
    <w:p w14:paraId="0227F2F5" w14:textId="77777777" w:rsidR="006C0557" w:rsidRPr="00315591" w:rsidRDefault="006C0557" w:rsidP="006C0557">
      <w:pPr>
        <w:jc w:val="both"/>
        <w:rPr>
          <w:rFonts w:ascii="Tahoma" w:hAnsi="Tahoma" w:cs="Tahoma"/>
          <w:b/>
        </w:rPr>
      </w:pPr>
    </w:p>
    <w:p w14:paraId="51A0462B" w14:textId="77777777" w:rsidR="00B9749C" w:rsidRPr="00315591" w:rsidRDefault="00B9749C" w:rsidP="00B9749C">
      <w:pPr>
        <w:rPr>
          <w:rFonts w:ascii="Tahoma" w:hAnsi="Tahoma" w:cs="Tahoma"/>
          <w:b/>
          <w:sz w:val="28"/>
          <w:szCs w:val="28"/>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5</w:t>
      </w:r>
      <w:r w:rsidR="00466FA9" w:rsidRPr="00315591">
        <w:rPr>
          <w:rFonts w:ascii="Tahoma" w:hAnsi="Tahoma" w:cs="Tahoma"/>
          <w:b/>
          <w:sz w:val="22"/>
          <w:szCs w:val="22"/>
          <w:bdr w:val="single" w:sz="4" w:space="0" w:color="auto"/>
        </w:rPr>
        <w:t>.</w:t>
      </w:r>
      <w:r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03336E2F" w:rsidR="00B9749C" w:rsidRDefault="00B9749C" w:rsidP="00310A6A">
      <w:pPr>
        <w:jc w:val="both"/>
        <w:rPr>
          <w:rFonts w:ascii="Tahoma" w:hAnsi="Tahoma" w:cs="Tahoma"/>
        </w:rPr>
      </w:pPr>
      <w:bookmarkStart w:id="4"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5A17BF">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4"/>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7DBA08DA" w14:textId="77777777" w:rsidR="00DF0D27" w:rsidRPr="00315591" w:rsidRDefault="006C0557" w:rsidP="00A12D26">
      <w:pPr>
        <w:rPr>
          <w:rFonts w:ascii="Tahoma" w:hAnsi="Tahoma" w:cs="Tahoma"/>
          <w:sz w:val="18"/>
          <w:szCs w:val="18"/>
        </w:rPr>
      </w:pPr>
      <w:r w:rsidRPr="00315591">
        <w:rPr>
          <w:rFonts w:ascii="Tahoma" w:hAnsi="Tahoma" w:cs="Tahoma"/>
          <w:sz w:val="18"/>
          <w:szCs w:val="18"/>
        </w:rPr>
        <w:br w:type="page"/>
      </w:r>
    </w:p>
    <w:p w14:paraId="64F29951" w14:textId="77777777" w:rsidR="004B4DA5" w:rsidRPr="00315591" w:rsidRDefault="007E3439" w:rsidP="004B4DA5">
      <w:pPr>
        <w:rPr>
          <w:rFonts w:ascii="Tahoma" w:hAnsi="Tahoma" w:cs="Tahoma"/>
          <w:b/>
          <w:sz w:val="22"/>
          <w:szCs w:val="22"/>
        </w:rPr>
      </w:pPr>
      <w:r>
        <w:rPr>
          <w:rFonts w:ascii="Tahoma" w:hAnsi="Tahoma" w:cs="Tahoma"/>
          <w:b/>
          <w:sz w:val="22"/>
          <w:szCs w:val="22"/>
          <w:bdr w:val="single" w:sz="4" w:space="0" w:color="auto"/>
        </w:rPr>
        <w:lastRenderedPageBreak/>
        <w:t>6</w:t>
      </w:r>
      <w:r w:rsidR="004B4DA5" w:rsidRPr="00315591">
        <w:rPr>
          <w:rFonts w:ascii="Tahoma" w:hAnsi="Tahoma" w:cs="Tahoma"/>
          <w:b/>
          <w:sz w:val="22"/>
          <w:szCs w:val="22"/>
          <w:bdr w:val="single" w:sz="4" w:space="0" w:color="auto"/>
        </w:rPr>
        <w:t xml:space="preserve">. </w:t>
      </w:r>
      <w:r w:rsidR="00AB24FB">
        <w:rPr>
          <w:rFonts w:ascii="Tahoma" w:hAnsi="Tahoma" w:cs="Tahoma"/>
          <w:b/>
          <w:sz w:val="22"/>
          <w:szCs w:val="22"/>
          <w:bdr w:val="single" w:sz="4" w:space="0" w:color="auto"/>
        </w:rPr>
        <w:t xml:space="preserve">OBVEZNE </w:t>
      </w:r>
      <w:r w:rsidR="004B4DA5" w:rsidRPr="00315591">
        <w:rPr>
          <w:rFonts w:ascii="Tahoma" w:hAnsi="Tahoma" w:cs="Tahoma"/>
          <w:b/>
          <w:sz w:val="22"/>
          <w:szCs w:val="22"/>
          <w:bdr w:val="single" w:sz="4" w:space="0" w:color="auto"/>
        </w:rPr>
        <w:t>PRILOGE</w:t>
      </w:r>
      <w:r w:rsidR="004B4DA5" w:rsidRPr="00315591">
        <w:rPr>
          <w:rFonts w:ascii="Tahoma" w:hAnsi="Tahoma" w:cs="Tahoma"/>
          <w:b/>
          <w:sz w:val="22"/>
          <w:szCs w:val="22"/>
        </w:rPr>
        <w:t xml:space="preserve"> </w:t>
      </w:r>
    </w:p>
    <w:p w14:paraId="49F097A9" w14:textId="77777777" w:rsidR="00E64B6E" w:rsidRDefault="00E64B6E" w:rsidP="004B4DA5">
      <w:pPr>
        <w:rPr>
          <w:rFonts w:ascii="Tahoma" w:hAnsi="Tahoma" w:cs="Tahoma"/>
          <w:b/>
          <w:sz w:val="22"/>
          <w:szCs w:val="22"/>
        </w:rPr>
      </w:pPr>
    </w:p>
    <w:p w14:paraId="783D6064" w14:textId="77777777" w:rsidR="00AB24FB" w:rsidRDefault="00EB3BBD" w:rsidP="00EB3BBD">
      <w:pPr>
        <w:tabs>
          <w:tab w:val="left" w:pos="7215"/>
        </w:tabs>
        <w:rPr>
          <w:rFonts w:ascii="Tahoma" w:hAnsi="Tahoma" w:cs="Tahoma"/>
          <w:b/>
          <w:sz w:val="22"/>
          <w:szCs w:val="22"/>
        </w:rPr>
      </w:pPr>
      <w:r>
        <w:rPr>
          <w:rFonts w:ascii="Tahoma" w:hAnsi="Tahoma" w:cs="Tahoma"/>
          <w:b/>
          <w:sz w:val="22"/>
          <w:szCs w:val="22"/>
        </w:rPr>
        <w:tab/>
      </w:r>
    </w:p>
    <w:p w14:paraId="65A7C587" w14:textId="15C334E2" w:rsidR="00EB3BBD" w:rsidRPr="009E2C57" w:rsidRDefault="00374DBE" w:rsidP="009E2C57">
      <w:pPr>
        <w:numPr>
          <w:ilvl w:val="0"/>
          <w:numId w:val="19"/>
        </w:numPr>
        <w:suppressAutoHyphens/>
        <w:overflowPunct w:val="0"/>
        <w:autoSpaceDE w:val="0"/>
        <w:jc w:val="both"/>
        <w:rPr>
          <w:rFonts w:ascii="Tahoma" w:hAnsi="Tahoma" w:cs="Tahoma"/>
          <w:bCs/>
        </w:rPr>
      </w:pPr>
      <w:r>
        <w:rPr>
          <w:rFonts w:ascii="Tahoma" w:hAnsi="Tahoma" w:cs="Tahoma"/>
          <w:bCs/>
        </w:rPr>
        <w:t>P</w:t>
      </w:r>
      <w:r w:rsidR="009E2C57">
        <w:rPr>
          <w:rFonts w:ascii="Tahoma" w:hAnsi="Tahoma" w:cs="Tahoma"/>
          <w:bCs/>
        </w:rPr>
        <w:t>redložitev oddane zbirne vloge (subvencijska vloga) v tekočem oziroma preteklem letu, če rok za oddajo zbirne vloge v tekočem letu še ni potekel;</w:t>
      </w:r>
    </w:p>
    <w:p w14:paraId="5BC44283" w14:textId="38593341" w:rsidR="000A062A" w:rsidRPr="00315591" w:rsidRDefault="00374DBE" w:rsidP="000A062A">
      <w:pPr>
        <w:numPr>
          <w:ilvl w:val="0"/>
          <w:numId w:val="19"/>
        </w:numPr>
        <w:jc w:val="both"/>
        <w:rPr>
          <w:rFonts w:ascii="Tahoma" w:hAnsi="Tahoma" w:cs="Tahoma"/>
        </w:rPr>
      </w:pPr>
      <w:r>
        <w:rPr>
          <w:rFonts w:ascii="Tahoma" w:hAnsi="Tahoma" w:cs="Tahoma"/>
        </w:rPr>
        <w:t>V</w:t>
      </w:r>
      <w:r w:rsidR="000A062A" w:rsidRPr="00315591">
        <w:rPr>
          <w:rFonts w:ascii="Tahoma" w:hAnsi="Tahoma" w:cs="Tahoma"/>
        </w:rPr>
        <w:t xml:space="preserve"> primeru, da ste vi ali kdo izmed članov kmetijskega gospodarstva kmečki zavarovanec, priložite:</w:t>
      </w:r>
    </w:p>
    <w:p w14:paraId="13388BE9" w14:textId="77777777" w:rsidR="000A062A" w:rsidRPr="00315591" w:rsidRDefault="000A062A" w:rsidP="000A062A">
      <w:pPr>
        <w:numPr>
          <w:ilvl w:val="1"/>
          <w:numId w:val="19"/>
        </w:numPr>
        <w:jc w:val="both"/>
        <w:rPr>
          <w:rFonts w:ascii="Tahoma" w:hAnsi="Tahoma" w:cs="Tahoma"/>
        </w:rPr>
      </w:pPr>
      <w:r w:rsidRPr="00315591">
        <w:rPr>
          <w:rFonts w:ascii="Tahoma" w:hAnsi="Tahoma" w:cs="Tahoma"/>
        </w:rPr>
        <w:t xml:space="preserve">kopijo zadnjega potrdila o plačilu prispevkov </w:t>
      </w:r>
      <w:r w:rsidRPr="00315591">
        <w:rPr>
          <w:rFonts w:ascii="Tahoma" w:hAnsi="Tahoma" w:cs="Tahoma"/>
          <w:bCs/>
          <w:szCs w:val="18"/>
        </w:rPr>
        <w:t xml:space="preserve">za pokojninsko in invalidsko zavarovanje, </w:t>
      </w:r>
    </w:p>
    <w:p w14:paraId="7B5C27D5" w14:textId="0A91C282" w:rsidR="000A062A" w:rsidRPr="00315591" w:rsidRDefault="000A062A" w:rsidP="000A062A">
      <w:pPr>
        <w:numPr>
          <w:ilvl w:val="1"/>
          <w:numId w:val="19"/>
        </w:numPr>
        <w:jc w:val="both"/>
        <w:rPr>
          <w:rFonts w:ascii="Tahoma" w:hAnsi="Tahoma" w:cs="Tahoma"/>
        </w:rPr>
      </w:pPr>
      <w:r w:rsidRPr="00315591">
        <w:rPr>
          <w:rFonts w:ascii="Tahoma" w:hAnsi="Tahoma" w:cs="Tahoma"/>
          <w:bCs/>
          <w:szCs w:val="18"/>
        </w:rPr>
        <w:t>kopijo potrdila o plačilu prispevkov za zdravstveno zavarovanje</w:t>
      </w:r>
      <w:r w:rsidR="00374DBE">
        <w:rPr>
          <w:rFonts w:ascii="Tahoma" w:hAnsi="Tahoma" w:cs="Tahoma"/>
          <w:bCs/>
          <w:szCs w:val="18"/>
        </w:rPr>
        <w:t>;</w:t>
      </w:r>
      <w:r w:rsidRPr="00315591">
        <w:rPr>
          <w:rFonts w:ascii="Tahoma" w:hAnsi="Tahoma" w:cs="Tahoma"/>
          <w:bCs/>
          <w:szCs w:val="18"/>
        </w:rPr>
        <w:t xml:space="preserve"> </w:t>
      </w:r>
    </w:p>
    <w:p w14:paraId="19710D71" w14:textId="58951551" w:rsidR="000A062A" w:rsidRPr="00374DBE" w:rsidRDefault="000A062A" w:rsidP="000A062A">
      <w:pPr>
        <w:numPr>
          <w:ilvl w:val="1"/>
          <w:numId w:val="19"/>
        </w:numPr>
        <w:jc w:val="both"/>
        <w:rPr>
          <w:rFonts w:ascii="Tahoma" w:hAnsi="Tahoma" w:cs="Tahoma"/>
        </w:rPr>
      </w:pPr>
      <w:r w:rsidRPr="00315591">
        <w:rPr>
          <w:rFonts w:ascii="Tahoma" w:hAnsi="Tahoma" w:cs="Tahoma"/>
          <w:bCs/>
          <w:szCs w:val="18"/>
        </w:rPr>
        <w:t>kopijo potrdila o plačilu prispevkov za starševsko varstvo</w:t>
      </w:r>
      <w:r w:rsidR="00374DBE">
        <w:rPr>
          <w:rFonts w:ascii="Tahoma" w:hAnsi="Tahoma" w:cs="Tahoma"/>
          <w:bCs/>
          <w:szCs w:val="18"/>
        </w:rPr>
        <w:t>;</w:t>
      </w:r>
    </w:p>
    <w:p w14:paraId="73029316" w14:textId="246B972A" w:rsidR="00374DBE" w:rsidRPr="000A062A" w:rsidRDefault="001C5515" w:rsidP="00374DBE">
      <w:pPr>
        <w:numPr>
          <w:ilvl w:val="0"/>
          <w:numId w:val="19"/>
        </w:numPr>
        <w:jc w:val="both"/>
        <w:rPr>
          <w:rFonts w:ascii="Tahoma" w:hAnsi="Tahoma" w:cs="Tahoma"/>
        </w:rPr>
      </w:pPr>
      <w:r>
        <w:rPr>
          <w:rFonts w:ascii="Tahoma" w:hAnsi="Tahoma" w:cs="Tahoma"/>
        </w:rPr>
        <w:t>Ponudba za nakup izbranega dodatka</w:t>
      </w:r>
      <w:r w:rsidR="00C50E74">
        <w:rPr>
          <w:rFonts w:ascii="Tahoma" w:hAnsi="Tahoma" w:cs="Tahoma"/>
        </w:rPr>
        <w:t xml:space="preserve"> in izračun iz katerega je razvidno, koliko preparata je potrebno za kmetijsko gospodarstvo</w:t>
      </w:r>
      <w:r>
        <w:rPr>
          <w:rFonts w:ascii="Tahoma" w:hAnsi="Tahoma" w:cs="Tahoma"/>
        </w:rPr>
        <w:t xml:space="preserve">.  </w:t>
      </w:r>
    </w:p>
    <w:p w14:paraId="211D73A8" w14:textId="77777777" w:rsidR="00EB3BBD" w:rsidRDefault="00EB3BBD" w:rsidP="00EB3BBD">
      <w:pPr>
        <w:tabs>
          <w:tab w:val="left" w:pos="7215"/>
        </w:tabs>
        <w:rPr>
          <w:rFonts w:ascii="Tahoma" w:hAnsi="Tahoma" w:cs="Tahoma"/>
          <w:b/>
          <w:sz w:val="22"/>
          <w:szCs w:val="22"/>
        </w:rPr>
      </w:pPr>
    </w:p>
    <w:p w14:paraId="5E5D85E1" w14:textId="77777777" w:rsidR="00374DBE" w:rsidRDefault="00374DBE" w:rsidP="00062236">
      <w:pPr>
        <w:jc w:val="both"/>
        <w:rPr>
          <w:rFonts w:ascii="Tahoma" w:hAnsi="Tahoma" w:cs="Tahoma"/>
          <w:b/>
          <w:bCs/>
          <w:color w:val="FF0000"/>
          <w:sz w:val="22"/>
          <w:szCs w:val="22"/>
        </w:rPr>
      </w:pPr>
      <w:bookmarkStart w:id="5" w:name="_Hlk172106737"/>
    </w:p>
    <w:p w14:paraId="44B31C99" w14:textId="77777777" w:rsidR="00374DBE" w:rsidRDefault="00374DBE" w:rsidP="00062236">
      <w:pPr>
        <w:jc w:val="both"/>
        <w:rPr>
          <w:rFonts w:ascii="Tahoma" w:hAnsi="Tahoma" w:cs="Tahoma"/>
          <w:b/>
          <w:bCs/>
          <w:color w:val="FF0000"/>
          <w:sz w:val="22"/>
          <w:szCs w:val="22"/>
        </w:rPr>
      </w:pPr>
    </w:p>
    <w:p w14:paraId="572425B5" w14:textId="77777777" w:rsidR="00374DBE" w:rsidRDefault="00374DBE" w:rsidP="00062236">
      <w:pPr>
        <w:jc w:val="both"/>
        <w:rPr>
          <w:rFonts w:ascii="Tahoma" w:hAnsi="Tahoma" w:cs="Tahoma"/>
          <w:b/>
          <w:bCs/>
          <w:color w:val="FF0000"/>
          <w:sz w:val="22"/>
          <w:szCs w:val="22"/>
        </w:rPr>
      </w:pPr>
    </w:p>
    <w:p w14:paraId="1E3FB029" w14:textId="77777777" w:rsidR="00374DBE" w:rsidRDefault="00374DBE" w:rsidP="00062236">
      <w:pPr>
        <w:jc w:val="both"/>
        <w:rPr>
          <w:rFonts w:ascii="Tahoma" w:hAnsi="Tahoma" w:cs="Tahoma"/>
          <w:b/>
          <w:bCs/>
          <w:color w:val="FF0000"/>
          <w:sz w:val="22"/>
          <w:szCs w:val="22"/>
        </w:rPr>
      </w:pPr>
    </w:p>
    <w:p w14:paraId="525F1166" w14:textId="77777777" w:rsidR="00374DBE" w:rsidRDefault="00374DBE" w:rsidP="00062236">
      <w:pPr>
        <w:jc w:val="both"/>
        <w:rPr>
          <w:rFonts w:ascii="Tahoma" w:hAnsi="Tahoma" w:cs="Tahoma"/>
          <w:b/>
          <w:bCs/>
          <w:color w:val="FF0000"/>
          <w:sz w:val="22"/>
          <w:szCs w:val="22"/>
        </w:rPr>
      </w:pPr>
    </w:p>
    <w:p w14:paraId="2CB8F4F6" w14:textId="77777777" w:rsidR="00374DBE" w:rsidRDefault="00374DBE" w:rsidP="00062236">
      <w:pPr>
        <w:jc w:val="both"/>
        <w:rPr>
          <w:rFonts w:ascii="Tahoma" w:hAnsi="Tahoma" w:cs="Tahoma"/>
          <w:b/>
          <w:bCs/>
          <w:color w:val="FF0000"/>
          <w:sz w:val="22"/>
          <w:szCs w:val="22"/>
        </w:rPr>
      </w:pPr>
    </w:p>
    <w:p w14:paraId="0E45E47F" w14:textId="77777777" w:rsidR="00374DBE" w:rsidRDefault="00374DBE" w:rsidP="00062236">
      <w:pPr>
        <w:jc w:val="both"/>
        <w:rPr>
          <w:rFonts w:ascii="Tahoma" w:hAnsi="Tahoma" w:cs="Tahoma"/>
          <w:b/>
          <w:bCs/>
          <w:color w:val="FF0000"/>
          <w:sz w:val="22"/>
          <w:szCs w:val="22"/>
        </w:rPr>
      </w:pPr>
    </w:p>
    <w:p w14:paraId="1592EC5B" w14:textId="77777777" w:rsidR="00374DBE" w:rsidRDefault="00374DBE" w:rsidP="00062236">
      <w:pPr>
        <w:jc w:val="both"/>
        <w:rPr>
          <w:rFonts w:ascii="Tahoma" w:hAnsi="Tahoma" w:cs="Tahoma"/>
          <w:b/>
          <w:bCs/>
          <w:color w:val="FF0000"/>
          <w:sz w:val="22"/>
          <w:szCs w:val="22"/>
        </w:rPr>
      </w:pPr>
    </w:p>
    <w:p w14:paraId="5C1320A7" w14:textId="77777777" w:rsidR="00374DBE" w:rsidRDefault="00374DBE" w:rsidP="00062236">
      <w:pPr>
        <w:jc w:val="both"/>
        <w:rPr>
          <w:rFonts w:ascii="Tahoma" w:hAnsi="Tahoma" w:cs="Tahoma"/>
          <w:b/>
          <w:bCs/>
          <w:color w:val="FF0000"/>
          <w:sz w:val="22"/>
          <w:szCs w:val="22"/>
        </w:rPr>
      </w:pPr>
    </w:p>
    <w:p w14:paraId="614DE6D2" w14:textId="77777777" w:rsidR="00374DBE" w:rsidRDefault="00374DBE" w:rsidP="00062236">
      <w:pPr>
        <w:jc w:val="both"/>
        <w:rPr>
          <w:rFonts w:ascii="Tahoma" w:hAnsi="Tahoma" w:cs="Tahoma"/>
          <w:b/>
          <w:bCs/>
          <w:color w:val="FF0000"/>
          <w:sz w:val="22"/>
          <w:szCs w:val="22"/>
        </w:rPr>
      </w:pPr>
    </w:p>
    <w:p w14:paraId="10F607AC" w14:textId="77777777" w:rsidR="00374DBE" w:rsidRDefault="00374DBE" w:rsidP="00062236">
      <w:pPr>
        <w:jc w:val="both"/>
        <w:rPr>
          <w:rFonts w:ascii="Tahoma" w:hAnsi="Tahoma" w:cs="Tahoma"/>
          <w:b/>
          <w:bCs/>
          <w:color w:val="FF0000"/>
          <w:sz w:val="22"/>
          <w:szCs w:val="22"/>
        </w:rPr>
      </w:pPr>
    </w:p>
    <w:p w14:paraId="5D4CADF5" w14:textId="77777777" w:rsidR="00374DBE" w:rsidRDefault="00374DBE" w:rsidP="00062236">
      <w:pPr>
        <w:jc w:val="both"/>
        <w:rPr>
          <w:rFonts w:ascii="Tahoma" w:hAnsi="Tahoma" w:cs="Tahoma"/>
          <w:b/>
          <w:bCs/>
          <w:color w:val="FF0000"/>
          <w:sz w:val="22"/>
          <w:szCs w:val="22"/>
        </w:rPr>
      </w:pPr>
    </w:p>
    <w:p w14:paraId="4A3B9575" w14:textId="77777777" w:rsidR="00374DBE" w:rsidRDefault="00374DBE" w:rsidP="00062236">
      <w:pPr>
        <w:jc w:val="both"/>
        <w:rPr>
          <w:rFonts w:ascii="Tahoma" w:hAnsi="Tahoma" w:cs="Tahoma"/>
          <w:b/>
          <w:bCs/>
          <w:color w:val="FF0000"/>
          <w:sz w:val="22"/>
          <w:szCs w:val="22"/>
        </w:rPr>
      </w:pPr>
    </w:p>
    <w:p w14:paraId="6692CE7F" w14:textId="77777777" w:rsidR="00374DBE" w:rsidRDefault="00374DBE" w:rsidP="00062236">
      <w:pPr>
        <w:jc w:val="both"/>
        <w:rPr>
          <w:rFonts w:ascii="Tahoma" w:hAnsi="Tahoma" w:cs="Tahoma"/>
          <w:b/>
          <w:bCs/>
          <w:color w:val="FF0000"/>
          <w:sz w:val="22"/>
          <w:szCs w:val="22"/>
        </w:rPr>
      </w:pPr>
    </w:p>
    <w:p w14:paraId="4F5B79EC" w14:textId="77777777" w:rsidR="00374DBE" w:rsidRDefault="00374DBE" w:rsidP="00062236">
      <w:pPr>
        <w:jc w:val="both"/>
        <w:rPr>
          <w:rFonts w:ascii="Tahoma" w:hAnsi="Tahoma" w:cs="Tahoma"/>
          <w:b/>
          <w:bCs/>
          <w:color w:val="FF0000"/>
          <w:sz w:val="22"/>
          <w:szCs w:val="22"/>
        </w:rPr>
      </w:pPr>
    </w:p>
    <w:p w14:paraId="4231527D" w14:textId="77777777" w:rsidR="00374DBE" w:rsidRDefault="00374DBE" w:rsidP="00062236">
      <w:pPr>
        <w:jc w:val="both"/>
        <w:rPr>
          <w:rFonts w:ascii="Tahoma" w:hAnsi="Tahoma" w:cs="Tahoma"/>
          <w:b/>
          <w:bCs/>
          <w:color w:val="FF0000"/>
          <w:sz w:val="22"/>
          <w:szCs w:val="22"/>
        </w:rPr>
      </w:pPr>
    </w:p>
    <w:p w14:paraId="35053687" w14:textId="77777777" w:rsidR="00374DBE" w:rsidRDefault="00374DBE" w:rsidP="00062236">
      <w:pPr>
        <w:jc w:val="both"/>
        <w:rPr>
          <w:rFonts w:ascii="Tahoma" w:hAnsi="Tahoma" w:cs="Tahoma"/>
          <w:b/>
          <w:bCs/>
          <w:color w:val="FF0000"/>
          <w:sz w:val="22"/>
          <w:szCs w:val="22"/>
        </w:rPr>
      </w:pPr>
    </w:p>
    <w:p w14:paraId="21F5673A" w14:textId="77777777" w:rsidR="00374DBE" w:rsidRDefault="00374DBE" w:rsidP="00062236">
      <w:pPr>
        <w:jc w:val="both"/>
        <w:rPr>
          <w:rFonts w:ascii="Tahoma" w:hAnsi="Tahoma" w:cs="Tahoma"/>
          <w:b/>
          <w:bCs/>
          <w:color w:val="FF0000"/>
          <w:sz w:val="22"/>
          <w:szCs w:val="22"/>
        </w:rPr>
      </w:pPr>
    </w:p>
    <w:p w14:paraId="4F63B4ED" w14:textId="77777777" w:rsidR="00374DBE" w:rsidRDefault="00374DBE" w:rsidP="00062236">
      <w:pPr>
        <w:jc w:val="both"/>
        <w:rPr>
          <w:rFonts w:ascii="Tahoma" w:hAnsi="Tahoma" w:cs="Tahoma"/>
          <w:b/>
          <w:bCs/>
          <w:color w:val="FF0000"/>
          <w:sz w:val="22"/>
          <w:szCs w:val="22"/>
        </w:rPr>
      </w:pPr>
    </w:p>
    <w:p w14:paraId="67C559F6" w14:textId="77777777" w:rsidR="00374DBE" w:rsidRDefault="00374DBE" w:rsidP="00062236">
      <w:pPr>
        <w:jc w:val="both"/>
        <w:rPr>
          <w:rFonts w:ascii="Tahoma" w:hAnsi="Tahoma" w:cs="Tahoma"/>
          <w:b/>
          <w:bCs/>
          <w:color w:val="FF0000"/>
          <w:sz w:val="22"/>
          <w:szCs w:val="22"/>
        </w:rPr>
      </w:pPr>
    </w:p>
    <w:p w14:paraId="719157F0" w14:textId="77777777" w:rsidR="00374DBE" w:rsidRDefault="00374DBE" w:rsidP="00062236">
      <w:pPr>
        <w:jc w:val="both"/>
        <w:rPr>
          <w:rFonts w:ascii="Tahoma" w:hAnsi="Tahoma" w:cs="Tahoma"/>
          <w:b/>
          <w:bCs/>
          <w:color w:val="FF0000"/>
          <w:sz w:val="22"/>
          <w:szCs w:val="22"/>
        </w:rPr>
      </w:pPr>
    </w:p>
    <w:p w14:paraId="22FBCBA9" w14:textId="77777777" w:rsidR="00374DBE" w:rsidRDefault="00374DBE" w:rsidP="00062236">
      <w:pPr>
        <w:jc w:val="both"/>
        <w:rPr>
          <w:rFonts w:ascii="Tahoma" w:hAnsi="Tahoma" w:cs="Tahoma"/>
          <w:b/>
          <w:bCs/>
          <w:color w:val="FF0000"/>
          <w:sz w:val="22"/>
          <w:szCs w:val="22"/>
        </w:rPr>
      </w:pPr>
    </w:p>
    <w:p w14:paraId="736494C7" w14:textId="77777777" w:rsidR="00374DBE" w:rsidRDefault="00374DBE" w:rsidP="00062236">
      <w:pPr>
        <w:jc w:val="both"/>
        <w:rPr>
          <w:rFonts w:ascii="Tahoma" w:hAnsi="Tahoma" w:cs="Tahoma"/>
          <w:b/>
          <w:bCs/>
          <w:color w:val="FF0000"/>
          <w:sz w:val="22"/>
          <w:szCs w:val="22"/>
        </w:rPr>
      </w:pPr>
    </w:p>
    <w:p w14:paraId="1A7E2A40" w14:textId="77777777" w:rsidR="00374DBE" w:rsidRDefault="00374DBE" w:rsidP="00062236">
      <w:pPr>
        <w:jc w:val="both"/>
        <w:rPr>
          <w:rFonts w:ascii="Tahoma" w:hAnsi="Tahoma" w:cs="Tahoma"/>
          <w:b/>
          <w:bCs/>
          <w:color w:val="FF0000"/>
          <w:sz w:val="22"/>
          <w:szCs w:val="22"/>
        </w:rPr>
      </w:pPr>
    </w:p>
    <w:p w14:paraId="0BC1310D" w14:textId="77777777" w:rsidR="00374DBE" w:rsidRDefault="00374DBE" w:rsidP="00062236">
      <w:pPr>
        <w:jc w:val="both"/>
        <w:rPr>
          <w:rFonts w:ascii="Tahoma" w:hAnsi="Tahoma" w:cs="Tahoma"/>
          <w:b/>
          <w:bCs/>
          <w:color w:val="FF0000"/>
          <w:sz w:val="22"/>
          <w:szCs w:val="22"/>
        </w:rPr>
      </w:pPr>
    </w:p>
    <w:p w14:paraId="0A2E9771" w14:textId="77777777" w:rsidR="00374DBE" w:rsidRDefault="00374DBE" w:rsidP="00062236">
      <w:pPr>
        <w:jc w:val="both"/>
        <w:rPr>
          <w:rFonts w:ascii="Tahoma" w:hAnsi="Tahoma" w:cs="Tahoma"/>
          <w:b/>
          <w:bCs/>
          <w:color w:val="FF0000"/>
          <w:sz w:val="22"/>
          <w:szCs w:val="22"/>
        </w:rPr>
      </w:pPr>
    </w:p>
    <w:p w14:paraId="65D2CECD" w14:textId="77777777" w:rsidR="00374DBE" w:rsidRDefault="00374DBE" w:rsidP="00062236">
      <w:pPr>
        <w:jc w:val="both"/>
        <w:rPr>
          <w:rFonts w:ascii="Tahoma" w:hAnsi="Tahoma" w:cs="Tahoma"/>
          <w:b/>
          <w:bCs/>
          <w:color w:val="FF0000"/>
          <w:sz w:val="22"/>
          <w:szCs w:val="22"/>
        </w:rPr>
      </w:pPr>
    </w:p>
    <w:p w14:paraId="3CF55FE7" w14:textId="77777777" w:rsidR="00374DBE" w:rsidRDefault="00374DBE" w:rsidP="00062236">
      <w:pPr>
        <w:jc w:val="both"/>
        <w:rPr>
          <w:rFonts w:ascii="Tahoma" w:hAnsi="Tahoma" w:cs="Tahoma"/>
          <w:b/>
          <w:bCs/>
          <w:color w:val="FF0000"/>
          <w:sz w:val="22"/>
          <w:szCs w:val="22"/>
        </w:rPr>
      </w:pPr>
    </w:p>
    <w:p w14:paraId="68A69B22" w14:textId="77777777" w:rsidR="00374DBE" w:rsidRDefault="00374DBE" w:rsidP="00062236">
      <w:pPr>
        <w:jc w:val="both"/>
        <w:rPr>
          <w:rFonts w:ascii="Tahoma" w:hAnsi="Tahoma" w:cs="Tahoma"/>
          <w:b/>
          <w:bCs/>
          <w:color w:val="FF0000"/>
          <w:sz w:val="22"/>
          <w:szCs w:val="22"/>
        </w:rPr>
      </w:pPr>
    </w:p>
    <w:p w14:paraId="6EDA1765" w14:textId="77777777" w:rsidR="00374DBE" w:rsidRDefault="00374DBE" w:rsidP="00062236">
      <w:pPr>
        <w:jc w:val="both"/>
        <w:rPr>
          <w:rFonts w:ascii="Tahoma" w:hAnsi="Tahoma" w:cs="Tahoma"/>
          <w:b/>
          <w:bCs/>
          <w:color w:val="FF0000"/>
          <w:sz w:val="22"/>
          <w:szCs w:val="22"/>
        </w:rPr>
      </w:pPr>
    </w:p>
    <w:p w14:paraId="5603D370" w14:textId="77777777" w:rsidR="00374DBE" w:rsidRDefault="00374DBE" w:rsidP="00062236">
      <w:pPr>
        <w:jc w:val="both"/>
        <w:rPr>
          <w:rFonts w:ascii="Tahoma" w:hAnsi="Tahoma" w:cs="Tahoma"/>
          <w:b/>
          <w:bCs/>
          <w:color w:val="FF0000"/>
          <w:sz w:val="22"/>
          <w:szCs w:val="22"/>
        </w:rPr>
      </w:pPr>
    </w:p>
    <w:p w14:paraId="2605D734" w14:textId="77777777" w:rsidR="00374DBE" w:rsidRDefault="00374DBE" w:rsidP="00062236">
      <w:pPr>
        <w:jc w:val="both"/>
        <w:rPr>
          <w:rFonts w:ascii="Tahoma" w:hAnsi="Tahoma" w:cs="Tahoma"/>
          <w:b/>
          <w:bCs/>
          <w:color w:val="FF0000"/>
          <w:sz w:val="22"/>
          <w:szCs w:val="22"/>
        </w:rPr>
      </w:pPr>
    </w:p>
    <w:p w14:paraId="15233CAD" w14:textId="77777777" w:rsidR="00374DBE" w:rsidRDefault="00374DBE" w:rsidP="00062236">
      <w:pPr>
        <w:jc w:val="both"/>
        <w:rPr>
          <w:rFonts w:ascii="Tahoma" w:hAnsi="Tahoma" w:cs="Tahoma"/>
          <w:b/>
          <w:bCs/>
          <w:color w:val="FF0000"/>
          <w:sz w:val="22"/>
          <w:szCs w:val="22"/>
        </w:rPr>
      </w:pPr>
    </w:p>
    <w:p w14:paraId="17E80F03" w14:textId="77777777" w:rsidR="00374DBE" w:rsidRDefault="00374DBE" w:rsidP="00062236">
      <w:pPr>
        <w:jc w:val="both"/>
        <w:rPr>
          <w:rFonts w:ascii="Tahoma" w:hAnsi="Tahoma" w:cs="Tahoma"/>
          <w:b/>
          <w:bCs/>
          <w:color w:val="FF0000"/>
          <w:sz w:val="22"/>
          <w:szCs w:val="22"/>
        </w:rPr>
      </w:pPr>
    </w:p>
    <w:p w14:paraId="1CFFB735" w14:textId="77777777" w:rsidR="00F151C8" w:rsidRDefault="00F151C8" w:rsidP="00062236">
      <w:pPr>
        <w:jc w:val="both"/>
        <w:rPr>
          <w:rFonts w:ascii="Tahoma" w:hAnsi="Tahoma" w:cs="Tahoma"/>
          <w:b/>
          <w:bCs/>
          <w:color w:val="FF0000"/>
          <w:sz w:val="22"/>
          <w:szCs w:val="22"/>
        </w:rPr>
      </w:pPr>
    </w:p>
    <w:p w14:paraId="74C01B8F" w14:textId="77777777" w:rsidR="00C50E74" w:rsidRDefault="00C50E74" w:rsidP="00062236">
      <w:pPr>
        <w:jc w:val="both"/>
        <w:rPr>
          <w:rFonts w:ascii="Tahoma" w:hAnsi="Tahoma" w:cs="Tahoma"/>
          <w:b/>
          <w:bCs/>
          <w:color w:val="FF0000"/>
          <w:sz w:val="22"/>
          <w:szCs w:val="22"/>
        </w:rPr>
      </w:pPr>
    </w:p>
    <w:p w14:paraId="2C699AA0" w14:textId="77777777" w:rsidR="00374DBE" w:rsidRDefault="00374DBE" w:rsidP="00062236">
      <w:pPr>
        <w:jc w:val="both"/>
        <w:rPr>
          <w:rFonts w:ascii="Tahoma" w:hAnsi="Tahoma" w:cs="Tahoma"/>
          <w:b/>
          <w:bCs/>
          <w:color w:val="FF0000"/>
          <w:sz w:val="22"/>
          <w:szCs w:val="22"/>
        </w:rPr>
      </w:pPr>
    </w:p>
    <w:p w14:paraId="2710CDFA" w14:textId="77777777" w:rsidR="00374DBE" w:rsidRDefault="00374DBE" w:rsidP="00062236">
      <w:pPr>
        <w:jc w:val="both"/>
        <w:rPr>
          <w:rFonts w:ascii="Tahoma" w:hAnsi="Tahoma" w:cs="Tahoma"/>
          <w:b/>
          <w:bCs/>
          <w:color w:val="FF0000"/>
          <w:sz w:val="22"/>
          <w:szCs w:val="22"/>
        </w:rPr>
      </w:pPr>
    </w:p>
    <w:p w14:paraId="7A083360" w14:textId="77777777" w:rsidR="00374DBE" w:rsidRDefault="00374DBE" w:rsidP="00062236">
      <w:pPr>
        <w:jc w:val="both"/>
        <w:rPr>
          <w:rFonts w:ascii="Tahoma" w:hAnsi="Tahoma" w:cs="Tahoma"/>
          <w:b/>
          <w:bCs/>
          <w:color w:val="FF0000"/>
          <w:sz w:val="22"/>
          <w:szCs w:val="22"/>
        </w:rPr>
      </w:pPr>
    </w:p>
    <w:p w14:paraId="6E33A560" w14:textId="77777777" w:rsidR="00374DBE" w:rsidRDefault="00374DBE" w:rsidP="00062236">
      <w:pPr>
        <w:jc w:val="both"/>
        <w:rPr>
          <w:rFonts w:ascii="Tahoma" w:hAnsi="Tahoma" w:cs="Tahoma"/>
          <w:b/>
          <w:bCs/>
          <w:color w:val="FF0000"/>
          <w:sz w:val="22"/>
          <w:szCs w:val="22"/>
        </w:rPr>
      </w:pPr>
    </w:p>
    <w:p w14:paraId="43C25B17" w14:textId="77777777" w:rsidR="00374DBE" w:rsidRDefault="00374DBE" w:rsidP="00062236">
      <w:pPr>
        <w:jc w:val="both"/>
        <w:rPr>
          <w:rFonts w:ascii="Tahoma" w:hAnsi="Tahoma" w:cs="Tahoma"/>
          <w:b/>
          <w:bCs/>
          <w:color w:val="FF0000"/>
          <w:sz w:val="22"/>
          <w:szCs w:val="22"/>
        </w:rPr>
      </w:pPr>
    </w:p>
    <w:p w14:paraId="46227E96" w14:textId="4E5C3DF9" w:rsidR="001753CD" w:rsidRPr="001753CD" w:rsidRDefault="001753CD" w:rsidP="00062236">
      <w:pPr>
        <w:jc w:val="both"/>
        <w:rPr>
          <w:rFonts w:ascii="Tahoma" w:hAnsi="Tahoma" w:cs="Tahoma"/>
          <w:b/>
          <w:bCs/>
          <w:color w:val="FF0000"/>
          <w:sz w:val="22"/>
          <w:szCs w:val="22"/>
        </w:rPr>
      </w:pPr>
      <w:r w:rsidRPr="001753CD">
        <w:rPr>
          <w:rFonts w:ascii="Tahoma" w:hAnsi="Tahoma" w:cs="Tahoma"/>
          <w:b/>
          <w:bCs/>
          <w:color w:val="FF0000"/>
          <w:sz w:val="22"/>
          <w:szCs w:val="22"/>
        </w:rPr>
        <w:lastRenderedPageBreak/>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77777777" w:rsidR="00C9474D" w:rsidRPr="00315591" w:rsidRDefault="007E3439" w:rsidP="00C9474D">
      <w:pPr>
        <w:rPr>
          <w:rFonts w:ascii="Tahoma" w:hAnsi="Tahoma" w:cs="Tahoma"/>
          <w:b/>
          <w:sz w:val="22"/>
          <w:szCs w:val="22"/>
        </w:rPr>
      </w:pPr>
      <w:r>
        <w:rPr>
          <w:rFonts w:ascii="Tahoma" w:hAnsi="Tahoma" w:cs="Tahoma"/>
          <w:b/>
          <w:sz w:val="22"/>
          <w:szCs w:val="22"/>
          <w:bdr w:val="single" w:sz="4" w:space="0" w:color="auto"/>
        </w:rPr>
        <w:t xml:space="preserve">7.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5"/>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2"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2"/>
      <w:r w:rsidRPr="001753CD">
        <w:rPr>
          <w:rFonts w:ascii="Tahoma" w:hAnsi="Tahoma" w:cs="Tahoma"/>
        </w:rPr>
        <w:t>ID za DDV: _______________, kot upravičenec(ka)</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3" w:name="_Hlk172106982"/>
      <w:r w:rsidRPr="00B201C9">
        <w:rPr>
          <w:rFonts w:ascii="Tahoma" w:hAnsi="Tahoma" w:cs="Tahoma"/>
          <w:b/>
          <w:bCs/>
          <w:sz w:val="22"/>
          <w:szCs w:val="22"/>
        </w:rPr>
        <w:t>POGODBO</w:t>
      </w:r>
    </w:p>
    <w:p w14:paraId="12CD64DF" w14:textId="6A871483"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w:t>
      </w:r>
      <w:r w:rsidR="003D0C76">
        <w:rPr>
          <w:rFonts w:ascii="Tahoma" w:hAnsi="Tahoma" w:cs="Tahoma"/>
          <w:b/>
          <w:bCs/>
        </w:rPr>
        <w:t>KRANJSKA GORA</w:t>
      </w:r>
      <w:r w:rsidR="00B201C9" w:rsidRPr="00B201C9">
        <w:rPr>
          <w:rFonts w:ascii="Tahoma" w:hAnsi="Tahoma" w:cs="Tahoma"/>
          <w:b/>
          <w:bCs/>
        </w:rPr>
        <w:t xml:space="preserve"> V LETU 202</w:t>
      </w:r>
      <w:r w:rsidR="005A17BF">
        <w:rPr>
          <w:rFonts w:ascii="Tahoma" w:hAnsi="Tahoma" w:cs="Tahoma"/>
          <w:b/>
          <w:bCs/>
        </w:rPr>
        <w:t>6</w:t>
      </w:r>
    </w:p>
    <w:bookmarkEnd w:id="13"/>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63D35F74" w:rsidR="00030E37" w:rsidRDefault="001753CD" w:rsidP="00050ADC">
      <w:pPr>
        <w:pStyle w:val="Telobesedila"/>
        <w:numPr>
          <w:ilvl w:val="0"/>
          <w:numId w:val="23"/>
        </w:numPr>
        <w:jc w:val="both"/>
        <w:rPr>
          <w:rFonts w:ascii="Tahoma" w:hAnsi="Tahoma" w:cs="Tahoma"/>
          <w:sz w:val="20"/>
          <w:szCs w:val="20"/>
        </w:rPr>
      </w:pPr>
      <w:bookmarkStart w:id="14" w:name="_Hlk172107071"/>
      <w:r w:rsidRPr="00030E37">
        <w:rPr>
          <w:rFonts w:ascii="Tahoma" w:hAnsi="Tahoma" w:cs="Tahoma"/>
          <w:sz w:val="20"/>
          <w:szCs w:val="20"/>
        </w:rPr>
        <w:t xml:space="preserve">da je bil dne </w:t>
      </w:r>
      <w:r w:rsidR="005A17BF">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5A17BF">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lokalnem časopisu Zgornjesav</w:t>
      </w:r>
      <w:r w:rsidR="003D0C76" w:rsidRPr="00030E37">
        <w:rPr>
          <w:rFonts w:ascii="Tahoma" w:hAnsi="Tahoma" w:cs="Tahoma"/>
          <w:sz w:val="20"/>
          <w:szCs w:val="20"/>
          <w:vertAlign w:val="superscript"/>
        </w:rPr>
        <w:t>,</w:t>
      </w:r>
      <w:r w:rsidR="003D0C76" w:rsidRPr="00030E37">
        <w:rPr>
          <w:rFonts w:ascii="Tahoma" w:hAnsi="Tahoma" w:cs="Tahoma"/>
          <w:sz w:val="20"/>
          <w:szCs w:val="20"/>
        </w:rPr>
        <w:t xml:space="preserve">c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B4426D">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4"/>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085A05">
        <w:rPr>
          <w:rFonts w:ascii="Tahoma" w:hAnsi="Tahoma" w:cs="Tahoma"/>
          <w:sz w:val="20"/>
          <w:szCs w:val="20"/>
        </w:rPr>
        <w:t>)</w:t>
      </w:r>
      <w:r w:rsidR="00030E37">
        <w:rPr>
          <w:rFonts w:ascii="Tahoma" w:hAnsi="Tahoma" w:cs="Tahoma"/>
          <w:sz w:val="20"/>
          <w:szCs w:val="20"/>
        </w:rPr>
        <w:t>;</w:t>
      </w:r>
    </w:p>
    <w:p w14:paraId="3113FE8E" w14:textId="0C9A7890"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7F6ACF">
        <w:rPr>
          <w:rFonts w:ascii="Tahoma" w:hAnsi="Tahoma" w:cs="Tahoma"/>
          <w:b/>
          <w:bCs/>
          <w:sz w:val="20"/>
          <w:szCs w:val="20"/>
        </w:rPr>
        <w:t>5</w:t>
      </w:r>
      <w:r w:rsidR="003D1F06" w:rsidRPr="00030E37">
        <w:rPr>
          <w:rFonts w:ascii="Tahoma" w:hAnsi="Tahoma" w:cs="Tahoma"/>
          <w:b/>
          <w:bCs/>
          <w:sz w:val="20"/>
          <w:szCs w:val="20"/>
        </w:rPr>
        <w:t xml:space="preserve">: </w:t>
      </w:r>
      <w:r w:rsidR="007F6ACF">
        <w:rPr>
          <w:rFonts w:ascii="Tahoma" w:hAnsi="Tahoma" w:cs="Tahoma"/>
          <w:b/>
          <w:bCs/>
          <w:sz w:val="20"/>
          <w:szCs w:val="20"/>
        </w:rPr>
        <w:t>Podpora za tekoče poslovanje v primarni kmetijski proizvodnji – de minimis-sofinanciranje nakupa dodatkov za zorenje gnojevke</w:t>
      </w:r>
      <w:r w:rsidR="00374DBE">
        <w:rPr>
          <w:rFonts w:ascii="Tahoma" w:hAnsi="Tahoma" w:cs="Tahoma"/>
          <w:b/>
          <w:bCs/>
          <w:sz w:val="20"/>
          <w:szCs w:val="20"/>
        </w:rPr>
        <w:t>;</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upravičenec(ka)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5137B995" w14:textId="76893D1C" w:rsidR="001753CD" w:rsidRPr="00F56EBB" w:rsidRDefault="001753CD" w:rsidP="001753CD">
      <w:pPr>
        <w:pStyle w:val="Telobesedila"/>
        <w:numPr>
          <w:ilvl w:val="0"/>
          <w:numId w:val="23"/>
        </w:numPr>
        <w:jc w:val="both"/>
        <w:rPr>
          <w:rFonts w:ascii="Tahoma" w:hAnsi="Tahoma" w:cs="Tahoma"/>
          <w:sz w:val="20"/>
          <w:szCs w:val="20"/>
        </w:rPr>
      </w:pPr>
      <w:r w:rsidRPr="00F56EBB">
        <w:rPr>
          <w:rFonts w:ascii="Tahoma" w:hAnsi="Tahoma" w:cs="Tahoma"/>
          <w:sz w:val="20"/>
          <w:szCs w:val="20"/>
        </w:rPr>
        <w:t>da se</w:t>
      </w:r>
      <w:r w:rsidRPr="001753CD">
        <w:rPr>
          <w:rFonts w:ascii="Tahoma" w:hAnsi="Tahoma" w:cs="Tahoma"/>
          <w:sz w:val="20"/>
          <w:szCs w:val="20"/>
        </w:rPr>
        <w:t xml:space="preserve"> pomoč dodeljuje kot državna pomoč na podlagi </w:t>
      </w:r>
      <w:r w:rsidR="00B77AE2" w:rsidRPr="00F018D8">
        <w:rPr>
          <w:rFonts w:ascii="Tahoma" w:hAnsi="Tahoma" w:cs="Tahoma"/>
          <w:sz w:val="20"/>
          <w:szCs w:val="20"/>
        </w:rPr>
        <w:t>Uredb</w:t>
      </w:r>
      <w:r w:rsidR="00B77AE2">
        <w:rPr>
          <w:rFonts w:ascii="Tahoma" w:hAnsi="Tahoma" w:cs="Tahoma"/>
          <w:sz w:val="20"/>
          <w:szCs w:val="20"/>
        </w:rPr>
        <w:t>e</w:t>
      </w:r>
      <w:r w:rsidR="00B77AE2" w:rsidRPr="00F018D8">
        <w:rPr>
          <w:rFonts w:ascii="Tahoma" w:hAnsi="Tahoma" w:cs="Tahoma"/>
          <w:sz w:val="20"/>
          <w:szCs w:val="20"/>
        </w:rPr>
        <w:t xml:space="preserve"> Komisije (EU) 2022/2472 z dne 14. december 2022 o razglasitvi nekaterih vrst pomoči v kmetijskem in gozdarskem sektorju ter na podeželju za združljive z notranjim trgom z uporabo členov 107 in 108 Pogodbe o delovanju Evropske unije (UL L št. 327 z dne 21. 12. 2022, str. 1</w:t>
      </w:r>
      <w:r w:rsidR="00B77AE2">
        <w:rPr>
          <w:rFonts w:ascii="Tahoma" w:hAnsi="Tahoma" w:cs="Tahoma"/>
          <w:sz w:val="20"/>
          <w:szCs w:val="20"/>
        </w:rPr>
        <w:t>)</w:t>
      </w:r>
      <w:r w:rsidR="00B77AE2" w:rsidRPr="00F018D8">
        <w:rPr>
          <w:rFonts w:ascii="Tahoma" w:hAnsi="Tahoma" w:cs="Tahoma"/>
          <w:sz w:val="20"/>
          <w:szCs w:val="20"/>
        </w:rPr>
        <w:t xml:space="preserve">, </w:t>
      </w:r>
      <w:r w:rsidR="00B77AE2" w:rsidRPr="00F50378">
        <w:rPr>
          <w:rFonts w:ascii="Tahoma" w:hAnsi="Tahoma" w:cs="Tahoma"/>
          <w:sz w:val="20"/>
          <w:szCs w:val="20"/>
        </w:rPr>
        <w:t xml:space="preserve">zadnjič spremenjeno z Uredbo Komisije (EU) 2023/2607 z dne 22. novembra 2023 o popravku Uredbe (EU) 2022/2472 o razglasitvi nekaterih vrst pomoči v kmetijskem in gozdarskem sektorju ter na podeželju za združljive z notranjim trgom z uporabo členov 107 in 108 Pogodbe o delovanju Evropske unije (UL L št. 2023/2607 z </w:t>
      </w:r>
      <w:r w:rsidR="00B77AE2" w:rsidRPr="001913C5">
        <w:rPr>
          <w:rFonts w:ascii="Tahoma" w:hAnsi="Tahoma" w:cs="Tahoma"/>
          <w:sz w:val="20"/>
          <w:szCs w:val="20"/>
        </w:rPr>
        <w:t>dne 23. 11. 2023), (v nadaljnjem besedilu: Uredba Komisije (EU) št. 2022/2472)</w:t>
      </w:r>
      <w:r w:rsidRPr="001913C5">
        <w:rPr>
          <w:rFonts w:ascii="Tahoma" w:hAnsi="Tahoma" w:cs="Tahoma"/>
          <w:sz w:val="20"/>
          <w:szCs w:val="20"/>
        </w:rPr>
        <w:t>),</w:t>
      </w:r>
      <w:r w:rsidR="00B77AE2" w:rsidRPr="001913C5">
        <w:rPr>
          <w:rFonts w:ascii="Tahoma" w:hAnsi="Tahoma" w:cs="Tahoma"/>
          <w:sz w:val="20"/>
          <w:szCs w:val="20"/>
        </w:rPr>
        <w:t xml:space="preserve"> </w:t>
      </w:r>
      <w:r w:rsidRPr="001913C5">
        <w:rPr>
          <w:rFonts w:ascii="Tahoma" w:hAnsi="Tahoma" w:cs="Tahoma"/>
          <w:sz w:val="20"/>
          <w:szCs w:val="20"/>
        </w:rPr>
        <w:t xml:space="preserve">na podlagi katere je bila pri Ministrstvu za kmetijstvo, gozdarstvo in prehrano priglašena shema državnih pomoči </w:t>
      </w:r>
      <w:r w:rsidR="00B77AE2" w:rsidRPr="00F56EBB">
        <w:rPr>
          <w:rFonts w:ascii="Tahoma" w:hAnsi="Tahoma" w:cs="Tahoma"/>
          <w:b/>
          <w:bCs/>
          <w:sz w:val="20"/>
          <w:szCs w:val="20"/>
        </w:rPr>
        <w:t>(št. priglasitve:</w:t>
      </w:r>
      <w:r w:rsidR="00F56EBB" w:rsidRPr="00F56EBB">
        <w:rPr>
          <w:rFonts w:ascii="Tahoma" w:hAnsi="Tahoma" w:cs="Tahoma"/>
          <w:b/>
          <w:bCs/>
          <w:sz w:val="20"/>
          <w:szCs w:val="20"/>
        </w:rPr>
        <w:t xml:space="preserve">                    </w:t>
      </w:r>
      <w:r w:rsidR="00B77AE2" w:rsidRPr="00F56EBB">
        <w:rPr>
          <w:rFonts w:ascii="Tahoma" w:eastAsia="Calibri" w:hAnsi="Tahoma" w:cs="Tahoma"/>
          <w:b/>
          <w:bCs/>
          <w:color w:val="000000"/>
          <w:sz w:val="20"/>
          <w:szCs w:val="20"/>
        </w:rPr>
        <w:t xml:space="preserve">, identifikacijska številka </w:t>
      </w:r>
      <w:r w:rsidR="00F56EBB" w:rsidRPr="00F56EBB">
        <w:rPr>
          <w:rFonts w:ascii="Tahoma" w:eastAsia="Calibri" w:hAnsi="Tahoma" w:cs="Tahoma"/>
          <w:b/>
          <w:bCs/>
          <w:color w:val="000000"/>
          <w:sz w:val="20"/>
          <w:szCs w:val="20"/>
        </w:rPr>
        <w:t xml:space="preserve">                       </w:t>
      </w:r>
      <w:r w:rsidR="00B77AE2" w:rsidRPr="00F56EBB">
        <w:rPr>
          <w:rFonts w:ascii="Tahoma" w:hAnsi="Tahoma" w:cs="Tahoma"/>
          <w:b/>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1753CD">
      <w:pPr>
        <w:ind w:left="720"/>
        <w:rPr>
          <w:rFonts w:ascii="Tahoma" w:hAnsi="Tahoma" w:cs="Tahoma"/>
        </w:rPr>
      </w:pPr>
    </w:p>
    <w:p w14:paraId="777B4D5B"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Predmet te pogodbe je sofinanciranje naložb </w:t>
      </w:r>
      <w:r w:rsidR="00C8084C">
        <w:rPr>
          <w:rFonts w:ascii="Tahoma" w:hAnsi="Tahoma" w:cs="Tahoma"/>
          <w:sz w:val="20"/>
          <w:szCs w:val="20"/>
        </w:rPr>
        <w:t>na kmetijskih gospodarstvih v zvezi s primarno proizvodnjo</w:t>
      </w:r>
      <w:r w:rsidRPr="001753CD">
        <w:rPr>
          <w:rFonts w:ascii="Tahoma" w:hAnsi="Tahoma" w:cs="Tahoma"/>
          <w:sz w:val="20"/>
          <w:szCs w:val="20"/>
        </w:rPr>
        <w:t xml:space="preserve">, in sicer </w:t>
      </w:r>
      <w:r w:rsidR="00C8084C">
        <w:rPr>
          <w:rFonts w:ascii="Tahoma" w:hAnsi="Tahoma" w:cs="Tahoma"/>
          <w:sz w:val="20"/>
          <w:szCs w:val="20"/>
        </w:rPr>
        <w:t xml:space="preserve">sofinanciranje za </w:t>
      </w:r>
      <w:r w:rsidRPr="001753CD">
        <w:rPr>
          <w:rFonts w:ascii="Tahoma" w:hAnsi="Tahoma" w:cs="Tahoma"/>
          <w:noProof/>
          <w:sz w:val="20"/>
          <w:szCs w:val="20"/>
        </w:rPr>
        <w:t>nakup</w:t>
      </w:r>
      <w:r w:rsidR="00C8084C">
        <w:rPr>
          <w:rFonts w:ascii="Tahoma" w:hAnsi="Tahoma" w:cs="Tahoma"/>
          <w:noProof/>
          <w:sz w:val="20"/>
          <w:szCs w:val="20"/>
        </w:rPr>
        <w:t>:</w:t>
      </w:r>
      <w:r w:rsidRPr="001753CD">
        <w:rPr>
          <w:rFonts w:ascii="Tahoma" w:hAnsi="Tahoma" w:cs="Tahoma"/>
          <w:noProof/>
          <w:sz w:val="20"/>
          <w:szCs w:val="20"/>
        </w:rPr>
        <w:t xml:space="preserve"> __________</w:t>
      </w:r>
      <w:r w:rsidRPr="001753CD">
        <w:rPr>
          <w:rFonts w:ascii="Tahoma" w:hAnsi="Tahoma" w:cs="Tahoma"/>
          <w:sz w:val="20"/>
          <w:szCs w:val="20"/>
        </w:rPr>
        <w:t xml:space="preserve"> (v nadaljevanju: naložba).</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Default="001753CD" w:rsidP="001753CD">
      <w:pPr>
        <w:jc w:val="both"/>
        <w:rPr>
          <w:rFonts w:ascii="Tahoma" w:hAnsi="Tahoma" w:cs="Tahoma"/>
        </w:rPr>
      </w:pPr>
    </w:p>
    <w:p w14:paraId="36D5B935" w14:textId="77777777" w:rsidR="006346A9" w:rsidRDefault="006346A9" w:rsidP="001753CD">
      <w:pPr>
        <w:jc w:val="both"/>
        <w:rPr>
          <w:rFonts w:ascii="Tahoma" w:hAnsi="Tahoma" w:cs="Tahoma"/>
        </w:rPr>
      </w:pPr>
    </w:p>
    <w:p w14:paraId="669C24F5" w14:textId="77777777" w:rsidR="006346A9" w:rsidRPr="001753CD" w:rsidRDefault="006346A9"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lastRenderedPageBreak/>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Upravičenec(ka) se zavezuje:</w:t>
      </w:r>
    </w:p>
    <w:p w14:paraId="4E8961A8" w14:textId="43195D0F"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naložbo zaključil(a) do </w:t>
      </w:r>
      <w:r w:rsidR="00085A05">
        <w:rPr>
          <w:rFonts w:ascii="Tahoma" w:hAnsi="Tahoma" w:cs="Tahoma"/>
          <w:sz w:val="20"/>
          <w:szCs w:val="20"/>
        </w:rPr>
        <w:t>2.11.202</w:t>
      </w:r>
      <w:r w:rsidR="00B4426D">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7A24B3CF"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sofinancerju do </w:t>
      </w:r>
      <w:r w:rsidR="00085A05">
        <w:rPr>
          <w:rFonts w:ascii="Tahoma" w:hAnsi="Tahoma" w:cs="Tahoma"/>
          <w:sz w:val="20"/>
          <w:szCs w:val="20"/>
        </w:rPr>
        <w:t>2.11.202</w:t>
      </w:r>
      <w:r w:rsidR="00B4426D">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w:t>
      </w:r>
      <w:r w:rsidR="00FB3E76">
        <w:rPr>
          <w:rFonts w:ascii="Tahoma" w:hAnsi="Tahoma" w:cs="Tahoma"/>
          <w:sz w:val="20"/>
          <w:szCs w:val="20"/>
        </w:rPr>
        <w:t xml:space="preserve">ter fotografijo </w:t>
      </w:r>
      <w:r w:rsidRPr="001753CD">
        <w:rPr>
          <w:rFonts w:ascii="Tahoma" w:hAnsi="Tahoma" w:cs="Tahoma"/>
          <w:sz w:val="20"/>
          <w:szCs w:val="20"/>
        </w:rPr>
        <w:t>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da bo naložba po zaključku le-te v uporabi za namen, za katerega je pridobil(a) sredstva, vsaj še 5 let po izplačilu sredstev;</w:t>
      </w:r>
    </w:p>
    <w:p w14:paraId="2014BE9C" w14:textId="49368BC6"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 xml:space="preserve">da bo za naložbo vodil(a) predpisano dokumentacijo in jo hranil(a) še najmanj 10 let po izplačilu sredstev s strani Občine </w:t>
      </w:r>
      <w:r w:rsidR="00FB3E76">
        <w:rPr>
          <w:rFonts w:ascii="Tahoma" w:hAnsi="Tahoma" w:cs="Tahoma"/>
          <w:sz w:val="20"/>
          <w:szCs w:val="20"/>
        </w:rPr>
        <w:t>Kranjska Gora</w:t>
      </w:r>
      <w:r w:rsidRPr="001753CD">
        <w:rPr>
          <w:rFonts w:ascii="Tahoma" w:hAnsi="Tahoma" w:cs="Tahoma"/>
          <w:sz w:val="20"/>
          <w:szCs w:val="20"/>
        </w:rPr>
        <w:t>;</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418DF000" w14:textId="77777777" w:rsidR="001753CD" w:rsidRPr="001753CD" w:rsidRDefault="001753CD" w:rsidP="001753CD">
      <w:pPr>
        <w:jc w:val="both"/>
        <w:rPr>
          <w:rFonts w:ascii="Tahoma" w:hAnsi="Tahoma" w:cs="Tahoma"/>
        </w:rPr>
      </w:pPr>
      <w:r w:rsidRPr="001753CD">
        <w:rPr>
          <w:rFonts w:ascii="Tahoma" w:hAnsi="Tahoma" w:cs="Tahoma"/>
        </w:rPr>
        <w:t>Upravičenec(ka)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D0CEB3" w14:textId="77777777" w:rsidR="001753CD" w:rsidRPr="001753CD" w:rsidRDefault="001753CD" w:rsidP="001753CD">
      <w:pPr>
        <w:rPr>
          <w:rFonts w:ascii="Tahoma" w:hAnsi="Tahoma" w:cs="Tahoma"/>
        </w:rPr>
      </w:pP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15" w:name="_Hlk172107504"/>
      <w:r w:rsidRPr="00F018D8">
        <w:rPr>
          <w:rFonts w:ascii="Tahoma" w:hAnsi="Tahoma" w:cs="Tahoma"/>
        </w:rPr>
        <w:t xml:space="preserve">V primeru ugotovljene nenamenske porabe sredstev, mora </w:t>
      </w:r>
      <w:r>
        <w:rPr>
          <w:rFonts w:ascii="Tahoma" w:hAnsi="Tahoma" w:cs="Tahoma"/>
        </w:rPr>
        <w:t xml:space="preserve">upravičenec(ka)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37FB3C4F" w:rsidR="001753CD" w:rsidRPr="001753CD" w:rsidRDefault="001753CD" w:rsidP="001753CD">
      <w:pPr>
        <w:jc w:val="both"/>
        <w:rPr>
          <w:rFonts w:ascii="Tahoma" w:hAnsi="Tahoma" w:cs="Tahoma"/>
        </w:rPr>
      </w:pPr>
      <w:r w:rsidRPr="001753CD">
        <w:rPr>
          <w:rFonts w:ascii="Tahoma" w:hAnsi="Tahoma" w:cs="Tahoma"/>
        </w:rPr>
        <w:t xml:space="preserve">Upravičenec(ka) je dolžan(na) vrniti sredstva v osmih dneh od vročitve sklepa Občine </w:t>
      </w:r>
      <w:r w:rsidR="00FB3E76">
        <w:rPr>
          <w:rFonts w:ascii="Tahoma" w:hAnsi="Tahoma" w:cs="Tahoma"/>
        </w:rPr>
        <w:t>Kranjska Gora</w:t>
      </w:r>
      <w:r w:rsidRPr="001753CD">
        <w:rPr>
          <w:rFonts w:ascii="Tahoma" w:hAnsi="Tahoma" w:cs="Tahoma"/>
        </w:rPr>
        <w:t xml:space="preserve"> o vračilu sredstev. </w:t>
      </w:r>
    </w:p>
    <w:bookmarkEnd w:id="15"/>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0D542E3D" w:rsidR="001753CD" w:rsidRPr="001753CD" w:rsidRDefault="001753CD" w:rsidP="001753CD">
      <w:pPr>
        <w:rPr>
          <w:rFonts w:ascii="Tahoma" w:hAnsi="Tahoma" w:cs="Tahoma"/>
          <w:lang w:val="pl-PL"/>
        </w:rPr>
      </w:pPr>
      <w:bookmarkStart w:id="16"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B4426D">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p>
    <w:p w14:paraId="08ED5186" w14:textId="77777777" w:rsidR="002118CD" w:rsidRPr="002118CD" w:rsidRDefault="002118CD" w:rsidP="002118CD">
      <w:pPr>
        <w:rPr>
          <w:rFonts w:ascii="Tahoma" w:hAnsi="Tahoma" w:cs="Tahoma"/>
          <w:color w:val="FF0000"/>
        </w:rPr>
      </w:pPr>
      <w:r>
        <w:rPr>
          <w:rFonts w:ascii="Tahoma" w:hAnsi="Tahoma" w:cs="Tahoma"/>
          <w:color w:val="FF0000"/>
        </w:rPr>
        <w:br w:type="page"/>
      </w:r>
      <w:bookmarkEnd w:id="16"/>
    </w:p>
    <w:p w14:paraId="135D4318" w14:textId="77777777" w:rsidR="002118CD" w:rsidRDefault="002118CD" w:rsidP="002118CD">
      <w:pPr>
        <w:jc w:val="both"/>
        <w:rPr>
          <w:rFonts w:ascii="Tahoma" w:hAnsi="Tahoma" w:cs="Tahoma"/>
        </w:rPr>
      </w:pPr>
    </w:p>
    <w:p w14:paraId="7BE3B925" w14:textId="77777777" w:rsidR="002118CD" w:rsidRPr="00315591" w:rsidRDefault="002118CD" w:rsidP="002118CD">
      <w:pPr>
        <w:jc w:val="both"/>
        <w:rPr>
          <w:rFonts w:ascii="Tahoma" w:hAnsi="Tahoma" w:cs="Tahoma"/>
        </w:rPr>
        <w:sectPr w:rsidR="002118CD" w:rsidRPr="00315591" w:rsidSect="002118CD">
          <w:headerReference w:type="first" r:id="rId10"/>
          <w:footerReference w:type="first" r:id="rId11"/>
          <w:type w:val="continuous"/>
          <w:pgSz w:w="11906" w:h="16838" w:code="9"/>
          <w:pgMar w:top="1418" w:right="1418" w:bottom="1418" w:left="1418" w:header="709" w:footer="709" w:gutter="0"/>
          <w:pgNumType w:start="1"/>
          <w:cols w:space="708"/>
          <w:titlePg/>
          <w:docGrid w:linePitch="360"/>
        </w:sectPr>
      </w:pPr>
    </w:p>
    <w:p w14:paraId="1DF0CB2C" w14:textId="37AF1157" w:rsidR="002118CD" w:rsidRDefault="002118CD" w:rsidP="001C2FC4">
      <w:pPr>
        <w:rPr>
          <w:rFonts w:ascii="Tahoma" w:hAnsi="Tahoma" w:cs="Tahoma"/>
          <w:color w:val="FF0000"/>
        </w:rPr>
      </w:pPr>
      <w:bookmarkStart w:id="17" w:name="_Hlk172106753"/>
      <w:r>
        <w:rPr>
          <w:rFonts w:ascii="Tahoma" w:hAnsi="Tahoma" w:cs="Tahoma"/>
          <w:b/>
          <w:sz w:val="22"/>
          <w:szCs w:val="22"/>
          <w:bdr w:val="single" w:sz="4" w:space="0" w:color="auto"/>
        </w:rPr>
        <w:t xml:space="preserve">7. MERILA ZA OCENJEVANJE VLOGE   </w:t>
      </w:r>
      <w:r w:rsidRPr="00315591">
        <w:rPr>
          <w:rFonts w:ascii="Tahoma" w:hAnsi="Tahoma" w:cs="Tahoma"/>
          <w:b/>
          <w:sz w:val="22"/>
          <w:szCs w:val="22"/>
          <w:bdr w:val="single" w:sz="4" w:space="0" w:color="auto"/>
        </w:rPr>
        <w:t xml:space="preserve"> </w:t>
      </w:r>
      <w:r w:rsidRPr="00315591">
        <w:rPr>
          <w:rFonts w:ascii="Tahoma" w:hAnsi="Tahoma" w:cs="Tahoma"/>
          <w:b/>
          <w:sz w:val="22"/>
          <w:szCs w:val="22"/>
        </w:rPr>
        <w:t xml:space="preserve"> </w:t>
      </w:r>
      <w:bookmarkEnd w:id="17"/>
    </w:p>
    <w:tbl>
      <w:tblPr>
        <w:tblW w:w="9072" w:type="dxa"/>
        <w:tblLayout w:type="fixed"/>
        <w:tblCellMar>
          <w:left w:w="70" w:type="dxa"/>
          <w:right w:w="70" w:type="dxa"/>
        </w:tblCellMar>
        <w:tblLook w:val="04A0" w:firstRow="1" w:lastRow="0" w:firstColumn="1" w:lastColumn="0" w:noHBand="0" w:noVBand="1"/>
      </w:tblPr>
      <w:tblGrid>
        <w:gridCol w:w="6096"/>
        <w:gridCol w:w="1134"/>
        <w:gridCol w:w="1842"/>
      </w:tblGrid>
      <w:tr w:rsidR="00B7000F" w:rsidRPr="00B7000F" w14:paraId="46C42834" w14:textId="77777777" w:rsidTr="00B7000F">
        <w:trPr>
          <w:trHeight w:val="300"/>
        </w:trPr>
        <w:tc>
          <w:tcPr>
            <w:tcW w:w="9072" w:type="dxa"/>
            <w:gridSpan w:val="3"/>
            <w:tcBorders>
              <w:top w:val="nil"/>
              <w:left w:val="nil"/>
              <w:bottom w:val="nil"/>
              <w:right w:val="nil"/>
            </w:tcBorders>
            <w:shd w:val="clear" w:color="C0C0C0" w:fill="D9D9D9"/>
            <w:noWrap/>
            <w:vAlign w:val="bottom"/>
            <w:hideMark/>
          </w:tcPr>
          <w:p w14:paraId="4E87B1FD" w14:textId="5CFC9A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 xml:space="preserve">UKREP </w:t>
            </w:r>
            <w:r w:rsidR="00160CE7">
              <w:rPr>
                <w:rFonts w:ascii="Tahoma" w:hAnsi="Tahoma" w:cs="Tahoma"/>
                <w:b/>
                <w:bCs/>
                <w:sz w:val="18"/>
                <w:szCs w:val="18"/>
              </w:rPr>
              <w:t>5</w:t>
            </w:r>
          </w:p>
        </w:tc>
      </w:tr>
      <w:tr w:rsidR="00B7000F" w:rsidRPr="00B7000F" w14:paraId="5BD04DAF" w14:textId="77777777" w:rsidTr="00B7000F">
        <w:trPr>
          <w:trHeight w:val="300"/>
        </w:trPr>
        <w:tc>
          <w:tcPr>
            <w:tcW w:w="6096" w:type="dxa"/>
            <w:tcBorders>
              <w:top w:val="nil"/>
              <w:left w:val="nil"/>
              <w:bottom w:val="nil"/>
              <w:right w:val="nil"/>
            </w:tcBorders>
            <w:noWrap/>
            <w:vAlign w:val="bottom"/>
            <w:hideMark/>
          </w:tcPr>
          <w:p w14:paraId="6E471EF1" w14:textId="77777777" w:rsidR="00B7000F" w:rsidRPr="00B7000F" w:rsidRDefault="00B7000F" w:rsidP="00B7000F">
            <w:pPr>
              <w:jc w:val="center"/>
              <w:rPr>
                <w:rFonts w:ascii="Tahoma" w:hAnsi="Tahoma" w:cs="Tahoma"/>
                <w:b/>
                <w:bCs/>
                <w:sz w:val="18"/>
                <w:szCs w:val="18"/>
              </w:rPr>
            </w:pPr>
          </w:p>
        </w:tc>
        <w:tc>
          <w:tcPr>
            <w:tcW w:w="1134" w:type="dxa"/>
            <w:tcBorders>
              <w:top w:val="nil"/>
              <w:left w:val="nil"/>
              <w:bottom w:val="nil"/>
              <w:right w:val="nil"/>
            </w:tcBorders>
            <w:noWrap/>
            <w:vAlign w:val="bottom"/>
            <w:hideMark/>
          </w:tcPr>
          <w:p w14:paraId="397AEB67" w14:textId="77777777" w:rsidR="00B7000F" w:rsidRPr="00B7000F" w:rsidRDefault="00B7000F" w:rsidP="00B7000F">
            <w:pPr>
              <w:rPr>
                <w:rFonts w:ascii="Tahoma" w:hAnsi="Tahoma" w:cs="Tahoma"/>
                <w:sz w:val="18"/>
                <w:szCs w:val="18"/>
              </w:rPr>
            </w:pPr>
          </w:p>
        </w:tc>
        <w:tc>
          <w:tcPr>
            <w:tcW w:w="1842" w:type="dxa"/>
            <w:tcBorders>
              <w:top w:val="nil"/>
              <w:left w:val="nil"/>
              <w:bottom w:val="nil"/>
              <w:right w:val="nil"/>
            </w:tcBorders>
            <w:noWrap/>
            <w:vAlign w:val="bottom"/>
            <w:hideMark/>
          </w:tcPr>
          <w:p w14:paraId="3BA59EF7" w14:textId="77777777" w:rsidR="00B7000F" w:rsidRPr="00B7000F" w:rsidRDefault="00B7000F" w:rsidP="00B7000F">
            <w:pPr>
              <w:rPr>
                <w:rFonts w:ascii="Tahoma" w:hAnsi="Tahoma" w:cs="Tahoma"/>
                <w:sz w:val="18"/>
                <w:szCs w:val="18"/>
              </w:rPr>
            </w:pPr>
          </w:p>
        </w:tc>
      </w:tr>
      <w:tr w:rsidR="00B7000F" w:rsidRPr="00B7000F" w14:paraId="4A9CC9B5" w14:textId="77777777" w:rsidTr="007B7669">
        <w:trPr>
          <w:trHeight w:val="447"/>
        </w:trPr>
        <w:tc>
          <w:tcPr>
            <w:tcW w:w="6096" w:type="dxa"/>
            <w:tcBorders>
              <w:top w:val="single" w:sz="8" w:space="0" w:color="auto"/>
              <w:left w:val="single" w:sz="8" w:space="0" w:color="auto"/>
              <w:bottom w:val="single" w:sz="8" w:space="0" w:color="auto"/>
              <w:right w:val="single" w:sz="8" w:space="0" w:color="auto"/>
            </w:tcBorders>
            <w:vAlign w:val="bottom"/>
            <w:hideMark/>
          </w:tcPr>
          <w:p w14:paraId="61411840" w14:textId="3EAE9C8B" w:rsidR="00B7000F" w:rsidRPr="00B7000F" w:rsidRDefault="00B7000F" w:rsidP="00B7000F">
            <w:pPr>
              <w:jc w:val="center"/>
              <w:rPr>
                <w:rFonts w:ascii="Tahoma" w:hAnsi="Tahoma" w:cs="Tahoma"/>
                <w:b/>
                <w:bCs/>
                <w:sz w:val="18"/>
                <w:szCs w:val="18"/>
              </w:rPr>
            </w:pPr>
          </w:p>
        </w:tc>
        <w:tc>
          <w:tcPr>
            <w:tcW w:w="1134" w:type="dxa"/>
            <w:tcBorders>
              <w:top w:val="single" w:sz="8" w:space="0" w:color="auto"/>
              <w:left w:val="nil"/>
              <w:bottom w:val="single" w:sz="8" w:space="0" w:color="auto"/>
              <w:right w:val="nil"/>
            </w:tcBorders>
            <w:vAlign w:val="bottom"/>
            <w:hideMark/>
          </w:tcPr>
          <w:p w14:paraId="194C3BC0" w14:textId="777777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ŠT. TOČK</w:t>
            </w:r>
          </w:p>
        </w:tc>
        <w:tc>
          <w:tcPr>
            <w:tcW w:w="1842" w:type="dxa"/>
            <w:tcBorders>
              <w:top w:val="single" w:sz="8" w:space="0" w:color="auto"/>
              <w:left w:val="single" w:sz="4" w:space="0" w:color="auto"/>
              <w:bottom w:val="nil"/>
              <w:right w:val="single" w:sz="8" w:space="0" w:color="auto"/>
            </w:tcBorders>
            <w:vAlign w:val="bottom"/>
            <w:hideMark/>
          </w:tcPr>
          <w:p w14:paraId="1C9CE8D4" w14:textId="77777777" w:rsidR="00B7000F" w:rsidRPr="00B7000F" w:rsidRDefault="00B7000F" w:rsidP="00B7000F">
            <w:pPr>
              <w:jc w:val="center"/>
              <w:rPr>
                <w:rFonts w:ascii="Tahoma" w:hAnsi="Tahoma" w:cs="Tahoma"/>
                <w:b/>
                <w:bCs/>
                <w:sz w:val="18"/>
                <w:szCs w:val="18"/>
              </w:rPr>
            </w:pPr>
            <w:r w:rsidRPr="00B7000F">
              <w:rPr>
                <w:rFonts w:ascii="Tahoma" w:hAnsi="Tahoma" w:cs="Tahoma"/>
                <w:b/>
                <w:bCs/>
                <w:sz w:val="18"/>
                <w:szCs w:val="18"/>
              </w:rPr>
              <w:t>MAKSIMALNE MOŽNE TOČKE</w:t>
            </w:r>
          </w:p>
        </w:tc>
      </w:tr>
      <w:tr w:rsidR="00B7000F" w:rsidRPr="00B7000F" w14:paraId="69C7A1F3" w14:textId="77777777" w:rsidTr="00B7000F">
        <w:trPr>
          <w:trHeight w:val="300"/>
        </w:trPr>
        <w:tc>
          <w:tcPr>
            <w:tcW w:w="6096" w:type="dxa"/>
            <w:tcBorders>
              <w:top w:val="nil"/>
              <w:left w:val="single" w:sz="8" w:space="0" w:color="auto"/>
              <w:bottom w:val="single" w:sz="4" w:space="0" w:color="auto"/>
              <w:right w:val="nil"/>
            </w:tcBorders>
            <w:shd w:val="clear" w:color="C0C0C0" w:fill="D9D9D9"/>
            <w:hideMark/>
          </w:tcPr>
          <w:p w14:paraId="7BF30389" w14:textId="0CD29B00" w:rsidR="00B7000F" w:rsidRPr="00B7000F" w:rsidRDefault="00137185" w:rsidP="00B7000F">
            <w:pPr>
              <w:jc w:val="both"/>
              <w:rPr>
                <w:rFonts w:ascii="Tahoma" w:hAnsi="Tahoma" w:cs="Tahoma"/>
                <w:b/>
                <w:bCs/>
                <w:sz w:val="18"/>
                <w:szCs w:val="18"/>
              </w:rPr>
            </w:pPr>
            <w:r>
              <w:rPr>
                <w:rFonts w:ascii="Tahoma" w:hAnsi="Tahoma" w:cs="Tahoma"/>
                <w:b/>
                <w:bCs/>
                <w:sz w:val="18"/>
                <w:szCs w:val="18"/>
              </w:rPr>
              <w:t>Vrsta nakupa</w:t>
            </w:r>
          </w:p>
        </w:tc>
        <w:tc>
          <w:tcPr>
            <w:tcW w:w="1134" w:type="dxa"/>
            <w:tcBorders>
              <w:top w:val="nil"/>
              <w:left w:val="single" w:sz="8" w:space="0" w:color="auto"/>
              <w:bottom w:val="nil"/>
              <w:right w:val="single" w:sz="8" w:space="0" w:color="auto"/>
            </w:tcBorders>
            <w:shd w:val="clear" w:color="C0C0C0" w:fill="D9D9D9"/>
            <w:hideMark/>
          </w:tcPr>
          <w:p w14:paraId="34DB965B"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single" w:sz="8" w:space="0" w:color="auto"/>
              <w:left w:val="nil"/>
              <w:bottom w:val="nil"/>
              <w:right w:val="single" w:sz="8" w:space="0" w:color="auto"/>
            </w:tcBorders>
            <w:shd w:val="clear" w:color="C0C0C0" w:fill="D9D9D9"/>
            <w:noWrap/>
            <w:vAlign w:val="bottom"/>
            <w:hideMark/>
          </w:tcPr>
          <w:p w14:paraId="6723F700" w14:textId="30DE3AD0" w:rsidR="00B7000F" w:rsidRPr="00B7000F" w:rsidRDefault="00D95A3C" w:rsidP="00B7000F">
            <w:pPr>
              <w:jc w:val="right"/>
              <w:rPr>
                <w:rFonts w:ascii="Tahoma" w:hAnsi="Tahoma" w:cs="Tahoma"/>
                <w:b/>
                <w:bCs/>
                <w:sz w:val="18"/>
                <w:szCs w:val="18"/>
              </w:rPr>
            </w:pPr>
            <w:r>
              <w:rPr>
                <w:rFonts w:ascii="Tahoma" w:hAnsi="Tahoma" w:cs="Tahoma"/>
                <w:b/>
                <w:bCs/>
                <w:sz w:val="18"/>
                <w:szCs w:val="18"/>
              </w:rPr>
              <w:t>2</w:t>
            </w:r>
          </w:p>
        </w:tc>
      </w:tr>
      <w:tr w:rsidR="00B7000F" w:rsidRPr="00B7000F" w14:paraId="7F7A8CCC" w14:textId="77777777" w:rsidTr="00B7000F">
        <w:trPr>
          <w:trHeight w:val="300"/>
        </w:trPr>
        <w:tc>
          <w:tcPr>
            <w:tcW w:w="6096" w:type="dxa"/>
            <w:tcBorders>
              <w:top w:val="nil"/>
              <w:left w:val="single" w:sz="8" w:space="0" w:color="auto"/>
              <w:bottom w:val="single" w:sz="4" w:space="0" w:color="auto"/>
              <w:right w:val="nil"/>
            </w:tcBorders>
            <w:hideMark/>
          </w:tcPr>
          <w:p w14:paraId="2A9CD726" w14:textId="3CBC802B" w:rsidR="00B7000F" w:rsidRPr="00B7000F" w:rsidRDefault="00137185" w:rsidP="00B7000F">
            <w:pPr>
              <w:jc w:val="both"/>
              <w:rPr>
                <w:rFonts w:ascii="Tahoma" w:hAnsi="Tahoma" w:cs="Tahoma"/>
                <w:sz w:val="18"/>
                <w:szCs w:val="18"/>
              </w:rPr>
            </w:pPr>
            <w:r>
              <w:rPr>
                <w:rFonts w:ascii="Tahoma" w:hAnsi="Tahoma" w:cs="Tahoma"/>
                <w:sz w:val="18"/>
                <w:szCs w:val="18"/>
              </w:rPr>
              <w:t xml:space="preserve"> Prvi nakup</w:t>
            </w:r>
          </w:p>
        </w:tc>
        <w:tc>
          <w:tcPr>
            <w:tcW w:w="1134" w:type="dxa"/>
            <w:tcBorders>
              <w:top w:val="single" w:sz="4" w:space="0" w:color="auto"/>
              <w:left w:val="single" w:sz="8" w:space="0" w:color="auto"/>
              <w:bottom w:val="nil"/>
              <w:right w:val="single" w:sz="8" w:space="0" w:color="auto"/>
            </w:tcBorders>
            <w:hideMark/>
          </w:tcPr>
          <w:p w14:paraId="5DF6878C" w14:textId="38287BF6" w:rsidR="00B7000F" w:rsidRPr="00B7000F" w:rsidRDefault="00D95A3C" w:rsidP="00B7000F">
            <w:pPr>
              <w:jc w:val="center"/>
              <w:rPr>
                <w:rFonts w:ascii="Tahoma" w:hAnsi="Tahoma" w:cs="Tahoma"/>
                <w:sz w:val="18"/>
                <w:szCs w:val="18"/>
              </w:rPr>
            </w:pPr>
            <w:r>
              <w:rPr>
                <w:rFonts w:ascii="Tahoma" w:hAnsi="Tahoma" w:cs="Tahoma"/>
                <w:sz w:val="18"/>
                <w:szCs w:val="18"/>
              </w:rPr>
              <w:t>2</w:t>
            </w:r>
          </w:p>
        </w:tc>
        <w:tc>
          <w:tcPr>
            <w:tcW w:w="1842" w:type="dxa"/>
            <w:tcBorders>
              <w:top w:val="single" w:sz="4" w:space="0" w:color="auto"/>
              <w:left w:val="nil"/>
              <w:bottom w:val="nil"/>
              <w:right w:val="single" w:sz="8" w:space="0" w:color="auto"/>
            </w:tcBorders>
            <w:noWrap/>
            <w:vAlign w:val="bottom"/>
            <w:hideMark/>
          </w:tcPr>
          <w:p w14:paraId="55BAEF48"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37AB4827" w14:textId="77777777" w:rsidTr="00B7000F">
        <w:trPr>
          <w:trHeight w:val="300"/>
        </w:trPr>
        <w:tc>
          <w:tcPr>
            <w:tcW w:w="6096" w:type="dxa"/>
            <w:tcBorders>
              <w:top w:val="nil"/>
              <w:left w:val="single" w:sz="8" w:space="0" w:color="auto"/>
              <w:bottom w:val="single" w:sz="4" w:space="0" w:color="auto"/>
              <w:right w:val="nil"/>
            </w:tcBorders>
            <w:hideMark/>
          </w:tcPr>
          <w:p w14:paraId="1B7860AD" w14:textId="74B795C5" w:rsidR="00B7000F" w:rsidRPr="00B7000F" w:rsidRDefault="00137185" w:rsidP="00B7000F">
            <w:pPr>
              <w:jc w:val="both"/>
              <w:rPr>
                <w:rFonts w:ascii="Tahoma" w:hAnsi="Tahoma" w:cs="Tahoma"/>
                <w:sz w:val="18"/>
                <w:szCs w:val="18"/>
              </w:rPr>
            </w:pPr>
            <w:r>
              <w:rPr>
                <w:rFonts w:ascii="Tahoma" w:hAnsi="Tahoma" w:cs="Tahoma"/>
                <w:sz w:val="18"/>
                <w:szCs w:val="18"/>
              </w:rPr>
              <w:t xml:space="preserve"> Že znano in uporabljeno v preteklih letih</w:t>
            </w:r>
          </w:p>
        </w:tc>
        <w:tc>
          <w:tcPr>
            <w:tcW w:w="1134" w:type="dxa"/>
            <w:tcBorders>
              <w:top w:val="single" w:sz="4" w:space="0" w:color="auto"/>
              <w:left w:val="single" w:sz="8" w:space="0" w:color="auto"/>
              <w:bottom w:val="single" w:sz="8" w:space="0" w:color="auto"/>
              <w:right w:val="single" w:sz="8" w:space="0" w:color="auto"/>
            </w:tcBorders>
            <w:hideMark/>
          </w:tcPr>
          <w:p w14:paraId="74219C58" w14:textId="1C3678D1" w:rsidR="00B7000F" w:rsidRPr="00B7000F" w:rsidRDefault="00D95A3C" w:rsidP="00B7000F">
            <w:pPr>
              <w:jc w:val="center"/>
              <w:rPr>
                <w:rFonts w:ascii="Tahoma" w:hAnsi="Tahoma" w:cs="Tahoma"/>
                <w:sz w:val="18"/>
                <w:szCs w:val="18"/>
              </w:rPr>
            </w:pPr>
            <w:r>
              <w:rPr>
                <w:rFonts w:ascii="Tahoma" w:hAnsi="Tahoma" w:cs="Tahoma"/>
                <w:sz w:val="18"/>
                <w:szCs w:val="18"/>
              </w:rPr>
              <w:t>1</w:t>
            </w:r>
          </w:p>
        </w:tc>
        <w:tc>
          <w:tcPr>
            <w:tcW w:w="1842" w:type="dxa"/>
            <w:tcBorders>
              <w:top w:val="single" w:sz="4" w:space="0" w:color="auto"/>
              <w:left w:val="nil"/>
              <w:bottom w:val="single" w:sz="8" w:space="0" w:color="auto"/>
              <w:right w:val="single" w:sz="8" w:space="0" w:color="auto"/>
            </w:tcBorders>
            <w:noWrap/>
            <w:vAlign w:val="bottom"/>
            <w:hideMark/>
          </w:tcPr>
          <w:p w14:paraId="4877D175"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5ACBBA1E" w14:textId="77777777" w:rsidTr="00B7000F">
        <w:trPr>
          <w:trHeight w:val="300"/>
        </w:trPr>
        <w:tc>
          <w:tcPr>
            <w:tcW w:w="6096" w:type="dxa"/>
            <w:tcBorders>
              <w:top w:val="single" w:sz="8" w:space="0" w:color="auto"/>
              <w:left w:val="single" w:sz="8" w:space="0" w:color="auto"/>
              <w:bottom w:val="single" w:sz="4" w:space="0" w:color="auto"/>
              <w:right w:val="single" w:sz="8" w:space="0" w:color="auto"/>
            </w:tcBorders>
            <w:shd w:val="clear" w:color="C0C0C0" w:fill="D9D9D9"/>
            <w:hideMark/>
          </w:tcPr>
          <w:p w14:paraId="40FBC10E"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 xml:space="preserve">Lokacija kmetijskega gospodarstva </w:t>
            </w:r>
          </w:p>
        </w:tc>
        <w:tc>
          <w:tcPr>
            <w:tcW w:w="1134" w:type="dxa"/>
            <w:tcBorders>
              <w:top w:val="nil"/>
              <w:left w:val="nil"/>
              <w:bottom w:val="single" w:sz="4" w:space="0" w:color="auto"/>
              <w:right w:val="single" w:sz="8" w:space="0" w:color="auto"/>
            </w:tcBorders>
            <w:shd w:val="clear" w:color="C0C0C0" w:fill="D9D9D9"/>
            <w:hideMark/>
          </w:tcPr>
          <w:p w14:paraId="152A1B78"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0B6C74DB" w14:textId="50A5FD63" w:rsidR="00B7000F" w:rsidRPr="00B7000F" w:rsidRDefault="00D95A3C" w:rsidP="00B7000F">
            <w:pPr>
              <w:jc w:val="right"/>
              <w:rPr>
                <w:rFonts w:ascii="Tahoma" w:hAnsi="Tahoma" w:cs="Tahoma"/>
                <w:b/>
                <w:bCs/>
                <w:sz w:val="18"/>
                <w:szCs w:val="18"/>
              </w:rPr>
            </w:pPr>
            <w:r>
              <w:rPr>
                <w:rFonts w:ascii="Tahoma" w:hAnsi="Tahoma" w:cs="Tahoma"/>
                <w:b/>
                <w:bCs/>
                <w:sz w:val="18"/>
                <w:szCs w:val="18"/>
              </w:rPr>
              <w:t>2</w:t>
            </w:r>
          </w:p>
        </w:tc>
      </w:tr>
      <w:tr w:rsidR="00B7000F" w:rsidRPr="00B7000F" w14:paraId="167BBE2E" w14:textId="77777777" w:rsidTr="00B7000F">
        <w:trPr>
          <w:trHeight w:val="300"/>
        </w:trPr>
        <w:tc>
          <w:tcPr>
            <w:tcW w:w="6096" w:type="dxa"/>
            <w:tcBorders>
              <w:top w:val="nil"/>
              <w:left w:val="single" w:sz="8" w:space="0" w:color="auto"/>
              <w:bottom w:val="single" w:sz="4" w:space="0" w:color="auto"/>
              <w:right w:val="single" w:sz="8" w:space="0" w:color="auto"/>
            </w:tcBorders>
            <w:hideMark/>
          </w:tcPr>
          <w:p w14:paraId="4182EC6E" w14:textId="5B52AB38" w:rsidR="00B7000F" w:rsidRDefault="008C1662" w:rsidP="00B7000F">
            <w:pPr>
              <w:jc w:val="both"/>
              <w:rPr>
                <w:rFonts w:ascii="Tahoma" w:hAnsi="Tahoma" w:cs="Tahoma"/>
                <w:sz w:val="18"/>
                <w:szCs w:val="18"/>
              </w:rPr>
            </w:pPr>
            <w:r>
              <w:rPr>
                <w:rFonts w:ascii="Tahoma" w:hAnsi="Tahoma" w:cs="Tahoma"/>
                <w:sz w:val="18"/>
                <w:szCs w:val="18"/>
              </w:rPr>
              <w:t>O</w:t>
            </w:r>
            <w:r w:rsidR="00B7000F" w:rsidRPr="00B7000F">
              <w:rPr>
                <w:rFonts w:ascii="Tahoma" w:hAnsi="Tahoma" w:cs="Tahoma"/>
                <w:sz w:val="18"/>
                <w:szCs w:val="18"/>
              </w:rPr>
              <w:t xml:space="preserve">bmočje TNP </w:t>
            </w:r>
          </w:p>
          <w:p w14:paraId="54AFF274" w14:textId="736F14D7" w:rsidR="00694DF0" w:rsidRPr="00B7000F" w:rsidRDefault="00694DF0" w:rsidP="00B7000F">
            <w:pPr>
              <w:jc w:val="both"/>
              <w:rPr>
                <w:rFonts w:ascii="Tahoma" w:hAnsi="Tahoma" w:cs="Tahoma"/>
                <w:sz w:val="18"/>
                <w:szCs w:val="18"/>
              </w:rPr>
            </w:pPr>
          </w:p>
        </w:tc>
        <w:tc>
          <w:tcPr>
            <w:tcW w:w="1134" w:type="dxa"/>
            <w:tcBorders>
              <w:top w:val="nil"/>
              <w:left w:val="nil"/>
              <w:bottom w:val="single" w:sz="4" w:space="0" w:color="auto"/>
              <w:right w:val="single" w:sz="8" w:space="0" w:color="auto"/>
            </w:tcBorders>
            <w:hideMark/>
          </w:tcPr>
          <w:p w14:paraId="7CF53902" w14:textId="51AEAA8C" w:rsidR="00B7000F" w:rsidRPr="00B7000F" w:rsidRDefault="00D95A3C" w:rsidP="00B7000F">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noWrap/>
            <w:vAlign w:val="bottom"/>
            <w:hideMark/>
          </w:tcPr>
          <w:p w14:paraId="6698FF01"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694DF0" w:rsidRPr="00B7000F" w14:paraId="0ED74497" w14:textId="77777777" w:rsidTr="00D95A3C">
        <w:trPr>
          <w:trHeight w:val="369"/>
        </w:trPr>
        <w:tc>
          <w:tcPr>
            <w:tcW w:w="6096" w:type="dxa"/>
            <w:tcBorders>
              <w:top w:val="nil"/>
              <w:left w:val="single" w:sz="8" w:space="0" w:color="auto"/>
              <w:bottom w:val="single" w:sz="8" w:space="0" w:color="auto"/>
              <w:right w:val="single" w:sz="8" w:space="0" w:color="auto"/>
            </w:tcBorders>
          </w:tcPr>
          <w:p w14:paraId="5776A0D3" w14:textId="33204C46" w:rsidR="00694DF0" w:rsidRPr="00B7000F" w:rsidRDefault="00694DF0" w:rsidP="00B7000F">
            <w:pPr>
              <w:jc w:val="both"/>
              <w:rPr>
                <w:rFonts w:ascii="Tahoma" w:hAnsi="Tahoma" w:cs="Tahoma"/>
                <w:sz w:val="18"/>
                <w:szCs w:val="18"/>
              </w:rPr>
            </w:pPr>
            <w:r>
              <w:rPr>
                <w:rFonts w:ascii="Tahoma" w:hAnsi="Tahoma" w:cs="Tahoma"/>
                <w:sz w:val="18"/>
                <w:szCs w:val="18"/>
              </w:rPr>
              <w:t>Območje Srednji Vrh</w:t>
            </w:r>
          </w:p>
        </w:tc>
        <w:tc>
          <w:tcPr>
            <w:tcW w:w="1134" w:type="dxa"/>
            <w:tcBorders>
              <w:top w:val="nil"/>
              <w:left w:val="nil"/>
              <w:bottom w:val="single" w:sz="8" w:space="0" w:color="auto"/>
              <w:right w:val="single" w:sz="8" w:space="0" w:color="auto"/>
            </w:tcBorders>
          </w:tcPr>
          <w:p w14:paraId="7D04A9DF" w14:textId="65F9D4EF" w:rsidR="00694DF0" w:rsidRPr="00B7000F" w:rsidRDefault="00D95A3C" w:rsidP="00B7000F">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8" w:space="0" w:color="auto"/>
              <w:right w:val="single" w:sz="8" w:space="0" w:color="auto"/>
            </w:tcBorders>
            <w:noWrap/>
            <w:vAlign w:val="bottom"/>
          </w:tcPr>
          <w:p w14:paraId="36F5CD71" w14:textId="77777777" w:rsidR="00694DF0" w:rsidRPr="00B7000F" w:rsidRDefault="00694DF0" w:rsidP="00B7000F">
            <w:pPr>
              <w:rPr>
                <w:rFonts w:ascii="Tahoma" w:hAnsi="Tahoma" w:cs="Tahoma"/>
                <w:b/>
                <w:bCs/>
                <w:sz w:val="18"/>
                <w:szCs w:val="18"/>
              </w:rPr>
            </w:pPr>
          </w:p>
        </w:tc>
      </w:tr>
      <w:tr w:rsidR="00B7000F" w:rsidRPr="00B7000F" w14:paraId="6C9D54FD" w14:textId="77777777" w:rsidTr="00B7000F">
        <w:trPr>
          <w:trHeight w:val="300"/>
        </w:trPr>
        <w:tc>
          <w:tcPr>
            <w:tcW w:w="6096" w:type="dxa"/>
            <w:tcBorders>
              <w:top w:val="nil"/>
              <w:left w:val="single" w:sz="8" w:space="0" w:color="auto"/>
              <w:bottom w:val="single" w:sz="8" w:space="0" w:color="auto"/>
              <w:right w:val="single" w:sz="8" w:space="0" w:color="auto"/>
            </w:tcBorders>
            <w:hideMark/>
          </w:tcPr>
          <w:p w14:paraId="243BA502" w14:textId="6BF2910D" w:rsidR="00B7000F" w:rsidRPr="00B7000F" w:rsidRDefault="008C1662" w:rsidP="00B7000F">
            <w:pPr>
              <w:jc w:val="both"/>
              <w:rPr>
                <w:rFonts w:ascii="Tahoma" w:hAnsi="Tahoma" w:cs="Tahoma"/>
                <w:sz w:val="18"/>
                <w:szCs w:val="18"/>
              </w:rPr>
            </w:pPr>
            <w:r>
              <w:rPr>
                <w:rFonts w:ascii="Tahoma" w:hAnsi="Tahoma" w:cs="Tahoma"/>
                <w:sz w:val="18"/>
                <w:szCs w:val="18"/>
              </w:rPr>
              <w:t>O</w:t>
            </w:r>
            <w:r w:rsidR="00B7000F" w:rsidRPr="00B7000F">
              <w:rPr>
                <w:rFonts w:ascii="Tahoma" w:hAnsi="Tahoma" w:cs="Tahoma"/>
                <w:sz w:val="18"/>
                <w:szCs w:val="18"/>
              </w:rPr>
              <w:t>stala območja</w:t>
            </w:r>
          </w:p>
        </w:tc>
        <w:tc>
          <w:tcPr>
            <w:tcW w:w="1134" w:type="dxa"/>
            <w:tcBorders>
              <w:top w:val="nil"/>
              <w:left w:val="nil"/>
              <w:bottom w:val="single" w:sz="8" w:space="0" w:color="auto"/>
              <w:right w:val="single" w:sz="8" w:space="0" w:color="auto"/>
            </w:tcBorders>
            <w:hideMark/>
          </w:tcPr>
          <w:p w14:paraId="1F35FD58" w14:textId="23120182" w:rsidR="00B7000F" w:rsidRPr="00B7000F" w:rsidRDefault="00D95A3C" w:rsidP="00B7000F">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8" w:space="0" w:color="auto"/>
              <w:right w:val="single" w:sz="8" w:space="0" w:color="auto"/>
            </w:tcBorders>
            <w:noWrap/>
            <w:vAlign w:val="bottom"/>
            <w:hideMark/>
          </w:tcPr>
          <w:p w14:paraId="7544D49C"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B7000F" w:rsidRPr="00B7000F" w14:paraId="20CD0950" w14:textId="77777777" w:rsidTr="00B7000F">
        <w:trPr>
          <w:trHeight w:val="300"/>
        </w:trPr>
        <w:tc>
          <w:tcPr>
            <w:tcW w:w="6096" w:type="dxa"/>
            <w:tcBorders>
              <w:top w:val="nil"/>
              <w:left w:val="single" w:sz="8" w:space="0" w:color="auto"/>
              <w:bottom w:val="single" w:sz="4" w:space="0" w:color="auto"/>
              <w:right w:val="nil"/>
            </w:tcBorders>
            <w:shd w:val="clear" w:color="C0C0C0" w:fill="D9D9D9"/>
            <w:hideMark/>
          </w:tcPr>
          <w:p w14:paraId="6AD25289" w14:textId="77777777" w:rsidR="00B7000F" w:rsidRPr="00B7000F" w:rsidRDefault="00B7000F" w:rsidP="00B7000F">
            <w:pPr>
              <w:jc w:val="both"/>
              <w:rPr>
                <w:rFonts w:ascii="Tahoma" w:hAnsi="Tahoma" w:cs="Tahoma"/>
                <w:b/>
                <w:bCs/>
                <w:sz w:val="18"/>
                <w:szCs w:val="18"/>
              </w:rPr>
            </w:pPr>
            <w:r w:rsidRPr="00B7000F">
              <w:rPr>
                <w:rFonts w:ascii="Tahoma" w:hAnsi="Tahoma" w:cs="Tahoma"/>
                <w:b/>
                <w:bCs/>
                <w:sz w:val="18"/>
                <w:szCs w:val="18"/>
              </w:rPr>
              <w:t>Kmečki zavarovanec</w:t>
            </w:r>
          </w:p>
        </w:tc>
        <w:tc>
          <w:tcPr>
            <w:tcW w:w="1134" w:type="dxa"/>
            <w:tcBorders>
              <w:top w:val="nil"/>
              <w:left w:val="single" w:sz="8" w:space="0" w:color="auto"/>
              <w:bottom w:val="single" w:sz="4" w:space="0" w:color="auto"/>
              <w:right w:val="single" w:sz="8" w:space="0" w:color="auto"/>
            </w:tcBorders>
            <w:shd w:val="clear" w:color="C0C0C0" w:fill="D9D9D9"/>
            <w:hideMark/>
          </w:tcPr>
          <w:p w14:paraId="21B54FE0" w14:textId="77777777" w:rsidR="00B7000F" w:rsidRPr="00B7000F" w:rsidRDefault="00B7000F" w:rsidP="00B7000F">
            <w:pPr>
              <w:jc w:val="cente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43C612D3" w14:textId="549EC53B" w:rsidR="00B7000F" w:rsidRPr="00B7000F" w:rsidRDefault="00C50E74" w:rsidP="00B7000F">
            <w:pPr>
              <w:jc w:val="right"/>
              <w:rPr>
                <w:rFonts w:ascii="Tahoma" w:hAnsi="Tahoma" w:cs="Tahoma"/>
                <w:b/>
                <w:bCs/>
                <w:sz w:val="18"/>
                <w:szCs w:val="18"/>
              </w:rPr>
            </w:pPr>
            <w:r>
              <w:rPr>
                <w:rFonts w:ascii="Tahoma" w:hAnsi="Tahoma" w:cs="Tahoma"/>
                <w:b/>
                <w:bCs/>
                <w:sz w:val="18"/>
                <w:szCs w:val="18"/>
              </w:rPr>
              <w:t>3</w:t>
            </w:r>
          </w:p>
        </w:tc>
      </w:tr>
      <w:tr w:rsidR="00B7000F" w:rsidRPr="00B7000F" w14:paraId="1DA09839" w14:textId="77777777" w:rsidTr="00C50E74">
        <w:trPr>
          <w:trHeight w:val="339"/>
        </w:trPr>
        <w:tc>
          <w:tcPr>
            <w:tcW w:w="6096" w:type="dxa"/>
            <w:tcBorders>
              <w:top w:val="nil"/>
              <w:left w:val="single" w:sz="8" w:space="0" w:color="auto"/>
              <w:bottom w:val="single" w:sz="4" w:space="0" w:color="auto"/>
              <w:right w:val="nil"/>
            </w:tcBorders>
          </w:tcPr>
          <w:p w14:paraId="74EB01AC" w14:textId="77F3164C" w:rsidR="00B7000F" w:rsidRPr="00B7000F" w:rsidRDefault="00C50E74" w:rsidP="00B7000F">
            <w:pPr>
              <w:jc w:val="both"/>
              <w:rPr>
                <w:rFonts w:ascii="Tahoma" w:hAnsi="Tahoma" w:cs="Tahoma"/>
                <w:sz w:val="18"/>
                <w:szCs w:val="18"/>
              </w:rPr>
            </w:pPr>
            <w:r>
              <w:rPr>
                <w:rFonts w:ascii="Tahoma" w:hAnsi="Tahoma" w:cs="Tahoma"/>
                <w:sz w:val="18"/>
                <w:szCs w:val="18"/>
              </w:rPr>
              <w:t>Na</w:t>
            </w:r>
            <w:r w:rsidRPr="00C50E74">
              <w:rPr>
                <w:rFonts w:ascii="Tahoma" w:hAnsi="Tahoma" w:cs="Tahoma"/>
                <w:sz w:val="18"/>
                <w:szCs w:val="18"/>
              </w:rPr>
              <w:t xml:space="preserve"> kmetijskem gospodarstvu vlagatelja </w:t>
            </w:r>
            <w:r>
              <w:rPr>
                <w:rFonts w:ascii="Tahoma" w:hAnsi="Tahoma" w:cs="Tahoma"/>
                <w:sz w:val="18"/>
                <w:szCs w:val="18"/>
              </w:rPr>
              <w:t>sta dva ali več kmečkih zavarovancev</w:t>
            </w:r>
          </w:p>
        </w:tc>
        <w:tc>
          <w:tcPr>
            <w:tcW w:w="1134" w:type="dxa"/>
            <w:tcBorders>
              <w:top w:val="nil"/>
              <w:left w:val="single" w:sz="8" w:space="0" w:color="auto"/>
              <w:bottom w:val="single" w:sz="4" w:space="0" w:color="auto"/>
              <w:right w:val="single" w:sz="8" w:space="0" w:color="auto"/>
            </w:tcBorders>
            <w:vAlign w:val="center"/>
            <w:hideMark/>
          </w:tcPr>
          <w:p w14:paraId="76AC2BDA" w14:textId="0AAAC25B" w:rsidR="00B7000F" w:rsidRPr="00B7000F" w:rsidRDefault="00C50E74" w:rsidP="00B7000F">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4" w:space="0" w:color="auto"/>
              <w:right w:val="single" w:sz="8" w:space="0" w:color="auto"/>
            </w:tcBorders>
            <w:noWrap/>
            <w:vAlign w:val="bottom"/>
            <w:hideMark/>
          </w:tcPr>
          <w:p w14:paraId="461B3A83" w14:textId="77777777" w:rsidR="00B7000F" w:rsidRPr="00B7000F" w:rsidRDefault="00B7000F" w:rsidP="00B7000F">
            <w:pPr>
              <w:rPr>
                <w:rFonts w:ascii="Tahoma" w:hAnsi="Tahoma" w:cs="Tahoma"/>
                <w:b/>
                <w:bCs/>
                <w:sz w:val="18"/>
                <w:szCs w:val="18"/>
              </w:rPr>
            </w:pPr>
            <w:r w:rsidRPr="00B7000F">
              <w:rPr>
                <w:rFonts w:ascii="Tahoma" w:hAnsi="Tahoma" w:cs="Tahoma"/>
                <w:b/>
                <w:bCs/>
                <w:sz w:val="18"/>
                <w:szCs w:val="18"/>
              </w:rPr>
              <w:t> </w:t>
            </w:r>
          </w:p>
        </w:tc>
      </w:tr>
      <w:tr w:rsidR="00C50E74" w:rsidRPr="00B7000F" w14:paraId="4587B869" w14:textId="77777777" w:rsidTr="00C50E74">
        <w:trPr>
          <w:trHeight w:val="287"/>
        </w:trPr>
        <w:tc>
          <w:tcPr>
            <w:tcW w:w="6096" w:type="dxa"/>
            <w:tcBorders>
              <w:top w:val="single" w:sz="4" w:space="0" w:color="auto"/>
              <w:left w:val="single" w:sz="4" w:space="0" w:color="auto"/>
              <w:bottom w:val="single" w:sz="4" w:space="0" w:color="auto"/>
              <w:right w:val="single" w:sz="4" w:space="0" w:color="auto"/>
            </w:tcBorders>
          </w:tcPr>
          <w:p w14:paraId="6737365A" w14:textId="303BA88A" w:rsidR="00C50E74" w:rsidRDefault="00C50E74" w:rsidP="00C50E74">
            <w:pPr>
              <w:jc w:val="both"/>
              <w:rPr>
                <w:rFonts w:ascii="Tahoma" w:hAnsi="Tahoma" w:cs="Tahoma"/>
                <w:sz w:val="18"/>
                <w:szCs w:val="18"/>
              </w:rPr>
            </w:pPr>
            <w:r>
              <w:rPr>
                <w:rFonts w:ascii="Tahoma" w:hAnsi="Tahoma" w:cs="Tahoma"/>
                <w:sz w:val="18"/>
                <w:szCs w:val="18"/>
              </w:rPr>
              <w:t>N</w:t>
            </w:r>
            <w:r w:rsidRPr="00B7000F">
              <w:rPr>
                <w:rFonts w:ascii="Tahoma" w:hAnsi="Tahoma" w:cs="Tahoma"/>
                <w:sz w:val="18"/>
                <w:szCs w:val="18"/>
              </w:rPr>
              <w:t>a kmetijskem gospodarstvu vlagatelja je vsaj 1 kmečki zavarovanec</w:t>
            </w:r>
          </w:p>
        </w:tc>
        <w:tc>
          <w:tcPr>
            <w:tcW w:w="1134" w:type="dxa"/>
            <w:tcBorders>
              <w:top w:val="single" w:sz="4" w:space="0" w:color="auto"/>
              <w:left w:val="single" w:sz="4" w:space="0" w:color="auto"/>
              <w:bottom w:val="single" w:sz="4" w:space="0" w:color="auto"/>
              <w:right w:val="single" w:sz="4" w:space="0" w:color="auto"/>
            </w:tcBorders>
            <w:vAlign w:val="center"/>
          </w:tcPr>
          <w:p w14:paraId="4C2CF7FB" w14:textId="53EEC345" w:rsidR="00C50E74" w:rsidRDefault="00C50E74" w:rsidP="00C50E74">
            <w:pPr>
              <w:jc w:val="center"/>
              <w:rPr>
                <w:rFonts w:ascii="Tahoma" w:hAnsi="Tahoma" w:cs="Tahoma"/>
                <w:sz w:val="18"/>
                <w:szCs w:val="18"/>
              </w:rPr>
            </w:pPr>
            <w:r>
              <w:rPr>
                <w:rFonts w:ascii="Tahoma" w:hAnsi="Tahoma" w:cs="Tahoma"/>
                <w:sz w:val="18"/>
                <w:szCs w:val="18"/>
              </w:rPr>
              <w:t>2</w:t>
            </w:r>
          </w:p>
        </w:tc>
        <w:tc>
          <w:tcPr>
            <w:tcW w:w="1842" w:type="dxa"/>
            <w:tcBorders>
              <w:top w:val="single" w:sz="4" w:space="0" w:color="auto"/>
              <w:left w:val="single" w:sz="4" w:space="0" w:color="auto"/>
              <w:bottom w:val="single" w:sz="4" w:space="0" w:color="auto"/>
              <w:right w:val="single" w:sz="4" w:space="0" w:color="auto"/>
            </w:tcBorders>
            <w:noWrap/>
            <w:vAlign w:val="bottom"/>
          </w:tcPr>
          <w:p w14:paraId="7432377D" w14:textId="77777777" w:rsidR="00C50E74" w:rsidRPr="00B7000F" w:rsidRDefault="00C50E74" w:rsidP="00C50E74">
            <w:pPr>
              <w:rPr>
                <w:rFonts w:ascii="Tahoma" w:hAnsi="Tahoma" w:cs="Tahoma"/>
                <w:b/>
                <w:bCs/>
                <w:sz w:val="18"/>
                <w:szCs w:val="18"/>
              </w:rPr>
            </w:pPr>
          </w:p>
        </w:tc>
      </w:tr>
      <w:tr w:rsidR="00C50E74" w:rsidRPr="00B7000F" w14:paraId="58882CA3" w14:textId="77777777" w:rsidTr="00C50E74">
        <w:trPr>
          <w:trHeight w:val="287"/>
        </w:trPr>
        <w:tc>
          <w:tcPr>
            <w:tcW w:w="6096" w:type="dxa"/>
            <w:tcBorders>
              <w:top w:val="single" w:sz="4" w:space="0" w:color="auto"/>
              <w:left w:val="single" w:sz="8" w:space="0" w:color="auto"/>
              <w:bottom w:val="nil"/>
              <w:right w:val="nil"/>
            </w:tcBorders>
            <w:hideMark/>
          </w:tcPr>
          <w:p w14:paraId="34FC7403" w14:textId="57D5F870" w:rsidR="00C50E74" w:rsidRPr="00B7000F" w:rsidRDefault="00C50E74" w:rsidP="00C50E74">
            <w:pPr>
              <w:jc w:val="both"/>
              <w:rPr>
                <w:rFonts w:ascii="Tahoma" w:hAnsi="Tahoma" w:cs="Tahoma"/>
                <w:sz w:val="18"/>
                <w:szCs w:val="18"/>
              </w:rPr>
            </w:pPr>
            <w:r>
              <w:rPr>
                <w:rFonts w:ascii="Tahoma" w:hAnsi="Tahoma" w:cs="Tahoma"/>
                <w:sz w:val="18"/>
                <w:szCs w:val="18"/>
              </w:rPr>
              <w:t>N</w:t>
            </w:r>
            <w:r w:rsidRPr="00B7000F">
              <w:rPr>
                <w:rFonts w:ascii="Tahoma" w:hAnsi="Tahoma" w:cs="Tahoma"/>
                <w:sz w:val="18"/>
                <w:szCs w:val="18"/>
              </w:rPr>
              <w:t>a kmetijskem gospodarstvu vlagatelja ni kmečkega zavarovanca</w:t>
            </w:r>
          </w:p>
        </w:tc>
        <w:tc>
          <w:tcPr>
            <w:tcW w:w="1134" w:type="dxa"/>
            <w:tcBorders>
              <w:top w:val="single" w:sz="4" w:space="0" w:color="auto"/>
              <w:left w:val="single" w:sz="8" w:space="0" w:color="auto"/>
              <w:bottom w:val="nil"/>
              <w:right w:val="single" w:sz="8" w:space="0" w:color="auto"/>
            </w:tcBorders>
            <w:vAlign w:val="center"/>
            <w:hideMark/>
          </w:tcPr>
          <w:p w14:paraId="53FB5E7F" w14:textId="10D336CC" w:rsidR="00C50E74" w:rsidRPr="00B7000F" w:rsidRDefault="00C50E74" w:rsidP="00C50E74">
            <w:pPr>
              <w:jc w:val="center"/>
              <w:rPr>
                <w:rFonts w:ascii="Tahoma" w:hAnsi="Tahoma" w:cs="Tahoma"/>
                <w:sz w:val="18"/>
                <w:szCs w:val="18"/>
              </w:rPr>
            </w:pPr>
            <w:r>
              <w:rPr>
                <w:rFonts w:ascii="Tahoma" w:hAnsi="Tahoma" w:cs="Tahoma"/>
                <w:sz w:val="18"/>
                <w:szCs w:val="18"/>
              </w:rPr>
              <w:t>1</w:t>
            </w:r>
          </w:p>
        </w:tc>
        <w:tc>
          <w:tcPr>
            <w:tcW w:w="1842" w:type="dxa"/>
            <w:tcBorders>
              <w:top w:val="single" w:sz="4" w:space="0" w:color="auto"/>
              <w:left w:val="nil"/>
              <w:bottom w:val="nil"/>
              <w:right w:val="single" w:sz="8" w:space="0" w:color="auto"/>
            </w:tcBorders>
            <w:noWrap/>
            <w:vAlign w:val="bottom"/>
            <w:hideMark/>
          </w:tcPr>
          <w:p w14:paraId="6D650BF2"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3C29D970" w14:textId="77777777" w:rsidTr="007B7669">
        <w:trPr>
          <w:trHeight w:val="536"/>
        </w:trPr>
        <w:tc>
          <w:tcPr>
            <w:tcW w:w="6096" w:type="dxa"/>
            <w:tcBorders>
              <w:top w:val="single" w:sz="8" w:space="0" w:color="auto"/>
              <w:left w:val="single" w:sz="8" w:space="0" w:color="auto"/>
              <w:bottom w:val="nil"/>
              <w:right w:val="nil"/>
            </w:tcBorders>
            <w:shd w:val="clear" w:color="C0C0C0" w:fill="D9D9D9"/>
            <w:hideMark/>
          </w:tcPr>
          <w:p w14:paraId="7B254E71" w14:textId="0CE4F78F" w:rsidR="00C50E74" w:rsidRPr="00B7000F" w:rsidRDefault="00C50E74" w:rsidP="00C50E74">
            <w:pPr>
              <w:jc w:val="both"/>
              <w:rPr>
                <w:rFonts w:ascii="Tahoma" w:hAnsi="Tahoma" w:cs="Tahoma"/>
                <w:b/>
                <w:bCs/>
                <w:sz w:val="18"/>
                <w:szCs w:val="18"/>
              </w:rPr>
            </w:pPr>
            <w:r w:rsidRPr="00B7000F">
              <w:rPr>
                <w:rFonts w:ascii="Tahoma" w:hAnsi="Tahoma" w:cs="Tahoma"/>
                <w:b/>
                <w:bCs/>
                <w:sz w:val="18"/>
                <w:szCs w:val="18"/>
              </w:rPr>
              <w:t xml:space="preserve">Pridobitev občinskih sredstev </w:t>
            </w:r>
          </w:p>
        </w:tc>
        <w:tc>
          <w:tcPr>
            <w:tcW w:w="1134" w:type="dxa"/>
            <w:tcBorders>
              <w:top w:val="single" w:sz="8" w:space="0" w:color="auto"/>
              <w:left w:val="single" w:sz="8" w:space="0" w:color="auto"/>
              <w:bottom w:val="single" w:sz="4" w:space="0" w:color="auto"/>
              <w:right w:val="single" w:sz="8" w:space="0" w:color="auto"/>
            </w:tcBorders>
            <w:shd w:val="clear" w:color="C0C0C0" w:fill="D9D9D9"/>
            <w:hideMark/>
          </w:tcPr>
          <w:p w14:paraId="613F2E19" w14:textId="77777777" w:rsidR="00C50E74" w:rsidRPr="00B7000F" w:rsidRDefault="00C50E74" w:rsidP="00C50E74">
            <w:pPr>
              <w:jc w:val="center"/>
              <w:rPr>
                <w:rFonts w:ascii="Tahoma" w:hAnsi="Tahoma" w:cs="Tahoma"/>
                <w:sz w:val="18"/>
                <w:szCs w:val="18"/>
              </w:rPr>
            </w:pPr>
            <w:r w:rsidRPr="00B7000F">
              <w:rPr>
                <w:rFonts w:ascii="Tahoma" w:hAnsi="Tahoma" w:cs="Tahoma"/>
                <w:sz w:val="18"/>
                <w:szCs w:val="18"/>
              </w:rPr>
              <w:t> </w:t>
            </w:r>
          </w:p>
        </w:tc>
        <w:tc>
          <w:tcPr>
            <w:tcW w:w="1842" w:type="dxa"/>
            <w:tcBorders>
              <w:top w:val="single" w:sz="8" w:space="0" w:color="auto"/>
              <w:left w:val="nil"/>
              <w:bottom w:val="single" w:sz="4" w:space="0" w:color="auto"/>
              <w:right w:val="single" w:sz="8" w:space="0" w:color="auto"/>
            </w:tcBorders>
            <w:shd w:val="clear" w:color="C0C0C0" w:fill="D9D9D9"/>
            <w:noWrap/>
            <w:vAlign w:val="bottom"/>
            <w:hideMark/>
          </w:tcPr>
          <w:p w14:paraId="4FD86865" w14:textId="2A5C52C4" w:rsidR="00C50E74" w:rsidRPr="00B7000F" w:rsidRDefault="00D95A3C" w:rsidP="00C50E74">
            <w:pPr>
              <w:jc w:val="right"/>
              <w:rPr>
                <w:rFonts w:ascii="Tahoma" w:hAnsi="Tahoma" w:cs="Tahoma"/>
                <w:b/>
                <w:bCs/>
                <w:sz w:val="18"/>
                <w:szCs w:val="18"/>
              </w:rPr>
            </w:pPr>
            <w:r>
              <w:rPr>
                <w:rFonts w:ascii="Tahoma" w:hAnsi="Tahoma" w:cs="Tahoma"/>
                <w:b/>
                <w:bCs/>
                <w:sz w:val="18"/>
                <w:szCs w:val="18"/>
              </w:rPr>
              <w:t>3</w:t>
            </w:r>
          </w:p>
        </w:tc>
      </w:tr>
      <w:tr w:rsidR="00C50E74" w:rsidRPr="00B7000F" w14:paraId="5ACB31AD" w14:textId="77777777" w:rsidTr="00B7000F">
        <w:trPr>
          <w:trHeight w:val="300"/>
        </w:trPr>
        <w:tc>
          <w:tcPr>
            <w:tcW w:w="6096" w:type="dxa"/>
            <w:tcBorders>
              <w:top w:val="single" w:sz="4" w:space="0" w:color="auto"/>
              <w:left w:val="single" w:sz="8" w:space="0" w:color="auto"/>
              <w:bottom w:val="single" w:sz="4" w:space="0" w:color="auto"/>
              <w:right w:val="single" w:sz="8" w:space="0" w:color="auto"/>
            </w:tcBorders>
            <w:hideMark/>
          </w:tcPr>
          <w:p w14:paraId="2C8762FF" w14:textId="55D4BACE" w:rsidR="00C50E74" w:rsidRPr="00B7000F" w:rsidRDefault="00C50E74" w:rsidP="00C50E74">
            <w:pPr>
              <w:jc w:val="both"/>
              <w:rPr>
                <w:rFonts w:ascii="Tahoma" w:hAnsi="Tahoma" w:cs="Tahoma"/>
                <w:sz w:val="18"/>
                <w:szCs w:val="18"/>
              </w:rPr>
            </w:pPr>
            <w:r>
              <w:rPr>
                <w:rFonts w:ascii="Tahoma" w:hAnsi="Tahoma" w:cs="Tahoma"/>
                <w:sz w:val="18"/>
                <w:szCs w:val="18"/>
              </w:rPr>
              <w:t>V</w:t>
            </w:r>
            <w:r w:rsidRPr="00B7000F">
              <w:rPr>
                <w:rFonts w:ascii="Tahoma" w:hAnsi="Tahoma" w:cs="Tahoma"/>
                <w:sz w:val="18"/>
                <w:szCs w:val="18"/>
              </w:rPr>
              <w:t xml:space="preserve"> letih 202</w:t>
            </w:r>
            <w:r w:rsidR="00B4426D">
              <w:rPr>
                <w:rFonts w:ascii="Tahoma" w:hAnsi="Tahoma" w:cs="Tahoma"/>
                <w:sz w:val="18"/>
                <w:szCs w:val="18"/>
              </w:rPr>
              <w:t>4</w:t>
            </w:r>
            <w:r w:rsidRPr="00B7000F">
              <w:rPr>
                <w:rFonts w:ascii="Tahoma" w:hAnsi="Tahoma" w:cs="Tahoma"/>
                <w:sz w:val="18"/>
                <w:szCs w:val="18"/>
              </w:rPr>
              <w:t xml:space="preserve"> in 202</w:t>
            </w:r>
            <w:r w:rsidR="00B4426D">
              <w:rPr>
                <w:rFonts w:ascii="Tahoma" w:hAnsi="Tahoma" w:cs="Tahoma"/>
                <w:sz w:val="18"/>
                <w:szCs w:val="18"/>
              </w:rPr>
              <w:t>5</w:t>
            </w:r>
          </w:p>
        </w:tc>
        <w:tc>
          <w:tcPr>
            <w:tcW w:w="1134" w:type="dxa"/>
            <w:tcBorders>
              <w:top w:val="nil"/>
              <w:left w:val="nil"/>
              <w:bottom w:val="single" w:sz="4" w:space="0" w:color="auto"/>
              <w:right w:val="single" w:sz="8" w:space="0" w:color="auto"/>
            </w:tcBorders>
            <w:hideMark/>
          </w:tcPr>
          <w:p w14:paraId="60EDAB26" w14:textId="31AA0163" w:rsidR="00C50E74" w:rsidRPr="00B7000F" w:rsidRDefault="00C50E74" w:rsidP="00C50E74">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hideMark/>
          </w:tcPr>
          <w:p w14:paraId="18CBBAD5" w14:textId="77777777" w:rsidR="00C50E74" w:rsidRPr="00B7000F" w:rsidRDefault="00C50E74" w:rsidP="00C50E74">
            <w:pPr>
              <w:jc w:val="both"/>
              <w:rPr>
                <w:rFonts w:ascii="Tahoma" w:hAnsi="Tahoma" w:cs="Tahoma"/>
                <w:sz w:val="18"/>
                <w:szCs w:val="18"/>
              </w:rPr>
            </w:pPr>
            <w:r w:rsidRPr="00B7000F">
              <w:rPr>
                <w:rFonts w:ascii="Tahoma" w:hAnsi="Tahoma" w:cs="Tahoma"/>
                <w:sz w:val="18"/>
                <w:szCs w:val="18"/>
              </w:rPr>
              <w:t> </w:t>
            </w:r>
          </w:p>
        </w:tc>
      </w:tr>
      <w:tr w:rsidR="00C50E74" w:rsidRPr="00B7000F" w14:paraId="5AA88F8C" w14:textId="77777777" w:rsidTr="00B7000F">
        <w:trPr>
          <w:trHeight w:val="300"/>
        </w:trPr>
        <w:tc>
          <w:tcPr>
            <w:tcW w:w="6096" w:type="dxa"/>
            <w:tcBorders>
              <w:top w:val="nil"/>
              <w:left w:val="single" w:sz="8" w:space="0" w:color="auto"/>
              <w:bottom w:val="nil"/>
              <w:right w:val="single" w:sz="8" w:space="0" w:color="auto"/>
            </w:tcBorders>
            <w:hideMark/>
          </w:tcPr>
          <w:p w14:paraId="403DB1CF" w14:textId="2E72BF1A" w:rsidR="00C50E74" w:rsidRPr="00B7000F" w:rsidRDefault="00C50E74" w:rsidP="00C50E74">
            <w:pPr>
              <w:jc w:val="both"/>
              <w:rPr>
                <w:rFonts w:ascii="Tahoma" w:hAnsi="Tahoma" w:cs="Tahoma"/>
                <w:sz w:val="18"/>
                <w:szCs w:val="18"/>
              </w:rPr>
            </w:pPr>
            <w:r>
              <w:rPr>
                <w:rFonts w:ascii="Tahoma" w:hAnsi="Tahoma" w:cs="Tahoma"/>
                <w:sz w:val="18"/>
                <w:szCs w:val="18"/>
              </w:rPr>
              <w:t>V</w:t>
            </w:r>
            <w:r w:rsidRPr="00B7000F">
              <w:rPr>
                <w:rFonts w:ascii="Tahoma" w:hAnsi="Tahoma" w:cs="Tahoma"/>
                <w:sz w:val="18"/>
                <w:szCs w:val="18"/>
              </w:rPr>
              <w:t xml:space="preserve"> letu 202</w:t>
            </w:r>
            <w:r w:rsidR="00B4426D">
              <w:rPr>
                <w:rFonts w:ascii="Tahoma" w:hAnsi="Tahoma" w:cs="Tahoma"/>
                <w:sz w:val="18"/>
                <w:szCs w:val="18"/>
              </w:rPr>
              <w:t>2</w:t>
            </w:r>
            <w:r w:rsidRPr="00B7000F">
              <w:rPr>
                <w:rFonts w:ascii="Tahoma" w:hAnsi="Tahoma" w:cs="Tahoma"/>
                <w:sz w:val="18"/>
                <w:szCs w:val="18"/>
              </w:rPr>
              <w:t xml:space="preserve"> ali 202</w:t>
            </w:r>
            <w:r w:rsidR="00B4426D">
              <w:rPr>
                <w:rFonts w:ascii="Tahoma" w:hAnsi="Tahoma" w:cs="Tahoma"/>
                <w:sz w:val="18"/>
                <w:szCs w:val="18"/>
              </w:rPr>
              <w:t>3</w:t>
            </w:r>
          </w:p>
        </w:tc>
        <w:tc>
          <w:tcPr>
            <w:tcW w:w="1134" w:type="dxa"/>
            <w:tcBorders>
              <w:top w:val="nil"/>
              <w:left w:val="nil"/>
              <w:bottom w:val="single" w:sz="4" w:space="0" w:color="auto"/>
              <w:right w:val="single" w:sz="8" w:space="0" w:color="auto"/>
            </w:tcBorders>
            <w:hideMark/>
          </w:tcPr>
          <w:p w14:paraId="19DB249F" w14:textId="3E785B2B" w:rsidR="00C50E74" w:rsidRPr="00B7000F" w:rsidRDefault="00D95A3C" w:rsidP="00C50E74">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hideMark/>
          </w:tcPr>
          <w:p w14:paraId="0718BA1D" w14:textId="77777777" w:rsidR="00C50E74" w:rsidRPr="00B7000F" w:rsidRDefault="00C50E74" w:rsidP="00C50E74">
            <w:pPr>
              <w:jc w:val="both"/>
              <w:rPr>
                <w:rFonts w:ascii="Tahoma" w:hAnsi="Tahoma" w:cs="Tahoma"/>
                <w:sz w:val="18"/>
                <w:szCs w:val="18"/>
              </w:rPr>
            </w:pPr>
            <w:r w:rsidRPr="00B7000F">
              <w:rPr>
                <w:rFonts w:ascii="Tahoma" w:hAnsi="Tahoma" w:cs="Tahoma"/>
                <w:sz w:val="18"/>
                <w:szCs w:val="18"/>
              </w:rPr>
              <w:t> </w:t>
            </w:r>
          </w:p>
        </w:tc>
      </w:tr>
      <w:tr w:rsidR="00C50E74" w:rsidRPr="00B7000F" w14:paraId="062E25EF" w14:textId="77777777" w:rsidTr="00B7000F">
        <w:trPr>
          <w:trHeight w:val="315"/>
        </w:trPr>
        <w:tc>
          <w:tcPr>
            <w:tcW w:w="6096" w:type="dxa"/>
            <w:tcBorders>
              <w:top w:val="single" w:sz="4" w:space="0" w:color="auto"/>
              <w:left w:val="single" w:sz="8" w:space="0" w:color="auto"/>
              <w:bottom w:val="single" w:sz="8" w:space="0" w:color="auto"/>
              <w:right w:val="single" w:sz="8" w:space="0" w:color="auto"/>
            </w:tcBorders>
            <w:hideMark/>
          </w:tcPr>
          <w:p w14:paraId="0F97E3BA" w14:textId="18837094" w:rsidR="00C50E74" w:rsidRPr="00B7000F" w:rsidRDefault="00C50E74" w:rsidP="00C50E74">
            <w:pPr>
              <w:jc w:val="both"/>
              <w:rPr>
                <w:rFonts w:ascii="Tahoma" w:hAnsi="Tahoma" w:cs="Tahoma"/>
                <w:sz w:val="18"/>
                <w:szCs w:val="18"/>
              </w:rPr>
            </w:pPr>
            <w:r>
              <w:rPr>
                <w:rFonts w:ascii="Tahoma" w:hAnsi="Tahoma" w:cs="Tahoma"/>
                <w:sz w:val="18"/>
                <w:szCs w:val="18"/>
              </w:rPr>
              <w:t>V</w:t>
            </w:r>
            <w:r w:rsidRPr="00B7000F">
              <w:rPr>
                <w:rFonts w:ascii="Tahoma" w:hAnsi="Tahoma" w:cs="Tahoma"/>
                <w:sz w:val="18"/>
                <w:szCs w:val="18"/>
              </w:rPr>
              <w:t xml:space="preserve"> zadnjih dveh letih ni pridobil sredstev</w:t>
            </w:r>
          </w:p>
        </w:tc>
        <w:tc>
          <w:tcPr>
            <w:tcW w:w="1134" w:type="dxa"/>
            <w:tcBorders>
              <w:top w:val="nil"/>
              <w:left w:val="nil"/>
              <w:bottom w:val="single" w:sz="8" w:space="0" w:color="auto"/>
              <w:right w:val="single" w:sz="8" w:space="0" w:color="auto"/>
            </w:tcBorders>
            <w:hideMark/>
          </w:tcPr>
          <w:p w14:paraId="5107FF55" w14:textId="1BFC8684" w:rsidR="00C50E74" w:rsidRPr="00B7000F" w:rsidRDefault="00D95A3C" w:rsidP="00C50E74">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8" w:space="0" w:color="auto"/>
              <w:right w:val="single" w:sz="8" w:space="0" w:color="auto"/>
            </w:tcBorders>
            <w:noWrap/>
            <w:vAlign w:val="bottom"/>
            <w:hideMark/>
          </w:tcPr>
          <w:p w14:paraId="3ADB3287" w14:textId="77777777" w:rsidR="00C50E74" w:rsidRPr="00B7000F" w:rsidRDefault="00C50E74" w:rsidP="00C50E74">
            <w:pPr>
              <w:rPr>
                <w:rFonts w:ascii="Tahoma" w:hAnsi="Tahoma" w:cs="Tahoma"/>
                <w:sz w:val="18"/>
                <w:szCs w:val="18"/>
              </w:rPr>
            </w:pPr>
            <w:r w:rsidRPr="00B7000F">
              <w:rPr>
                <w:rFonts w:ascii="Tahoma" w:hAnsi="Tahoma" w:cs="Tahoma"/>
                <w:sz w:val="18"/>
                <w:szCs w:val="18"/>
              </w:rPr>
              <w:t> </w:t>
            </w:r>
          </w:p>
        </w:tc>
      </w:tr>
      <w:tr w:rsidR="00C50E74" w:rsidRPr="00B7000F" w14:paraId="256A6D55" w14:textId="77777777" w:rsidTr="00B7000F">
        <w:trPr>
          <w:trHeight w:val="300"/>
        </w:trPr>
        <w:tc>
          <w:tcPr>
            <w:tcW w:w="6096" w:type="dxa"/>
            <w:tcBorders>
              <w:top w:val="nil"/>
              <w:left w:val="single" w:sz="8" w:space="0" w:color="auto"/>
              <w:bottom w:val="single" w:sz="4" w:space="0" w:color="auto"/>
              <w:right w:val="nil"/>
            </w:tcBorders>
            <w:shd w:val="clear" w:color="C0C0C0" w:fill="D9D9D9"/>
            <w:hideMark/>
          </w:tcPr>
          <w:p w14:paraId="337200D7" w14:textId="6E127AFE" w:rsidR="00C50E74" w:rsidRPr="00B7000F" w:rsidRDefault="00C50E74" w:rsidP="00C50E74">
            <w:pPr>
              <w:jc w:val="both"/>
              <w:rPr>
                <w:rFonts w:ascii="Tahoma" w:hAnsi="Tahoma" w:cs="Tahoma"/>
                <w:b/>
                <w:bCs/>
                <w:sz w:val="18"/>
                <w:szCs w:val="18"/>
              </w:rPr>
            </w:pPr>
            <w:r w:rsidRPr="00B7000F">
              <w:rPr>
                <w:rFonts w:ascii="Tahoma" w:hAnsi="Tahoma" w:cs="Tahoma"/>
                <w:b/>
                <w:bCs/>
                <w:sz w:val="18"/>
                <w:szCs w:val="18"/>
              </w:rPr>
              <w:t xml:space="preserve">Predmet </w:t>
            </w:r>
            <w:r>
              <w:rPr>
                <w:rFonts w:ascii="Tahoma" w:hAnsi="Tahoma" w:cs="Tahoma"/>
                <w:b/>
                <w:bCs/>
                <w:sz w:val="18"/>
                <w:szCs w:val="18"/>
              </w:rPr>
              <w:t xml:space="preserve"> nakupa</w:t>
            </w:r>
          </w:p>
        </w:tc>
        <w:tc>
          <w:tcPr>
            <w:tcW w:w="1134" w:type="dxa"/>
            <w:tcBorders>
              <w:top w:val="nil"/>
              <w:left w:val="single" w:sz="8" w:space="0" w:color="auto"/>
              <w:bottom w:val="single" w:sz="4" w:space="0" w:color="auto"/>
              <w:right w:val="single" w:sz="8" w:space="0" w:color="auto"/>
            </w:tcBorders>
            <w:shd w:val="clear" w:color="C0C0C0" w:fill="D9D9D9"/>
            <w:hideMark/>
          </w:tcPr>
          <w:p w14:paraId="379708BB" w14:textId="77777777" w:rsidR="00C50E74" w:rsidRPr="00B7000F" w:rsidRDefault="00C50E74" w:rsidP="00C50E74">
            <w:pPr>
              <w:jc w:val="cente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3836B27E" w14:textId="6B508644" w:rsidR="00C50E74" w:rsidRPr="00B7000F" w:rsidRDefault="00D95A3C" w:rsidP="00C50E74">
            <w:pPr>
              <w:jc w:val="right"/>
              <w:rPr>
                <w:rFonts w:ascii="Tahoma" w:hAnsi="Tahoma" w:cs="Tahoma"/>
                <w:b/>
                <w:bCs/>
                <w:sz w:val="18"/>
                <w:szCs w:val="18"/>
              </w:rPr>
            </w:pPr>
            <w:r>
              <w:rPr>
                <w:rFonts w:ascii="Tahoma" w:hAnsi="Tahoma" w:cs="Tahoma"/>
                <w:b/>
                <w:bCs/>
                <w:sz w:val="18"/>
                <w:szCs w:val="18"/>
              </w:rPr>
              <w:t>8</w:t>
            </w:r>
          </w:p>
        </w:tc>
      </w:tr>
      <w:tr w:rsidR="00C50E74" w:rsidRPr="00B7000F" w14:paraId="5FEA15E2" w14:textId="77777777" w:rsidTr="00137185">
        <w:trPr>
          <w:trHeight w:val="361"/>
        </w:trPr>
        <w:tc>
          <w:tcPr>
            <w:tcW w:w="6096" w:type="dxa"/>
            <w:tcBorders>
              <w:top w:val="nil"/>
              <w:left w:val="single" w:sz="8" w:space="0" w:color="auto"/>
              <w:bottom w:val="single" w:sz="4" w:space="0" w:color="auto"/>
              <w:right w:val="nil"/>
            </w:tcBorders>
          </w:tcPr>
          <w:p w14:paraId="7EF11C62" w14:textId="24C4E1E2" w:rsidR="00C50E74" w:rsidRPr="00B7000F" w:rsidRDefault="00E37129" w:rsidP="00C50E74">
            <w:pPr>
              <w:jc w:val="both"/>
              <w:rPr>
                <w:rFonts w:ascii="Tahoma" w:hAnsi="Tahoma" w:cs="Tahoma"/>
                <w:sz w:val="18"/>
                <w:szCs w:val="18"/>
              </w:rPr>
            </w:pPr>
            <w:r w:rsidRPr="00E37129">
              <w:rPr>
                <w:rFonts w:ascii="Tahoma" w:hAnsi="Tahoma" w:cs="Tahoma"/>
                <w:sz w:val="18"/>
                <w:szCs w:val="18"/>
              </w:rPr>
              <w:t>Nakup dodatka za celoletne potrebe kmetije, namenjenega dodajanju h krmi z namenom pospeševanja in izboljšanja zorenja gnojevke</w:t>
            </w:r>
          </w:p>
        </w:tc>
        <w:tc>
          <w:tcPr>
            <w:tcW w:w="1134" w:type="dxa"/>
            <w:tcBorders>
              <w:top w:val="nil"/>
              <w:left w:val="single" w:sz="8" w:space="0" w:color="auto"/>
              <w:bottom w:val="single" w:sz="4" w:space="0" w:color="auto"/>
              <w:right w:val="single" w:sz="8" w:space="0" w:color="auto"/>
            </w:tcBorders>
            <w:vAlign w:val="center"/>
            <w:hideMark/>
          </w:tcPr>
          <w:p w14:paraId="02DAD8E3" w14:textId="0E7C6EBA" w:rsidR="00C50E74" w:rsidRPr="00B7000F" w:rsidRDefault="00D95A3C" w:rsidP="00C50E74">
            <w:pPr>
              <w:jc w:val="center"/>
              <w:rPr>
                <w:rFonts w:ascii="Tahoma" w:hAnsi="Tahoma" w:cs="Tahoma"/>
                <w:sz w:val="18"/>
                <w:szCs w:val="18"/>
              </w:rPr>
            </w:pPr>
            <w:r>
              <w:rPr>
                <w:rFonts w:ascii="Tahoma" w:hAnsi="Tahoma" w:cs="Tahoma"/>
                <w:sz w:val="18"/>
                <w:szCs w:val="18"/>
              </w:rPr>
              <w:t>8</w:t>
            </w:r>
          </w:p>
        </w:tc>
        <w:tc>
          <w:tcPr>
            <w:tcW w:w="1842" w:type="dxa"/>
            <w:tcBorders>
              <w:top w:val="nil"/>
              <w:left w:val="nil"/>
              <w:bottom w:val="single" w:sz="4" w:space="0" w:color="auto"/>
              <w:right w:val="single" w:sz="8" w:space="0" w:color="auto"/>
            </w:tcBorders>
            <w:noWrap/>
            <w:vAlign w:val="bottom"/>
            <w:hideMark/>
          </w:tcPr>
          <w:p w14:paraId="20BF248E"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542AC796" w14:textId="77777777" w:rsidTr="006346A9">
        <w:trPr>
          <w:trHeight w:val="130"/>
        </w:trPr>
        <w:tc>
          <w:tcPr>
            <w:tcW w:w="6096" w:type="dxa"/>
            <w:tcBorders>
              <w:top w:val="nil"/>
              <w:left w:val="single" w:sz="8" w:space="0" w:color="auto"/>
              <w:bottom w:val="single" w:sz="4" w:space="0" w:color="auto"/>
              <w:right w:val="nil"/>
            </w:tcBorders>
            <w:noWrap/>
            <w:vAlign w:val="bottom"/>
          </w:tcPr>
          <w:p w14:paraId="325655B8" w14:textId="796F2A9E" w:rsidR="00C50E74" w:rsidRPr="00B7000F" w:rsidRDefault="00E37129" w:rsidP="00C50E74">
            <w:pPr>
              <w:jc w:val="both"/>
              <w:rPr>
                <w:rFonts w:ascii="Tahoma" w:hAnsi="Tahoma" w:cs="Tahoma"/>
                <w:sz w:val="18"/>
                <w:szCs w:val="18"/>
              </w:rPr>
            </w:pPr>
            <w:r w:rsidRPr="00E37129">
              <w:rPr>
                <w:rFonts w:ascii="Tahoma" w:hAnsi="Tahoma" w:cs="Tahoma"/>
                <w:sz w:val="18"/>
                <w:szCs w:val="18"/>
              </w:rPr>
              <w:t>Nakup dodatka za celoletne potrebe kmetije, namenjenega dodajanju h gnojevki z namenom pospeševanja in izboljšanja njenega zorenja</w:t>
            </w:r>
          </w:p>
        </w:tc>
        <w:tc>
          <w:tcPr>
            <w:tcW w:w="1134" w:type="dxa"/>
            <w:tcBorders>
              <w:top w:val="nil"/>
              <w:left w:val="single" w:sz="8" w:space="0" w:color="auto"/>
              <w:bottom w:val="single" w:sz="4" w:space="0" w:color="auto"/>
              <w:right w:val="single" w:sz="8" w:space="0" w:color="auto"/>
            </w:tcBorders>
            <w:vAlign w:val="center"/>
            <w:hideMark/>
          </w:tcPr>
          <w:p w14:paraId="35234CC9" w14:textId="4F217089" w:rsidR="00C50E74" w:rsidRPr="00B7000F" w:rsidRDefault="00D95A3C" w:rsidP="00C50E74">
            <w:pPr>
              <w:jc w:val="center"/>
              <w:rPr>
                <w:rFonts w:ascii="Tahoma" w:hAnsi="Tahoma" w:cs="Tahoma"/>
                <w:sz w:val="18"/>
                <w:szCs w:val="18"/>
              </w:rPr>
            </w:pPr>
            <w:r>
              <w:rPr>
                <w:rFonts w:ascii="Tahoma" w:hAnsi="Tahoma" w:cs="Tahoma"/>
                <w:sz w:val="18"/>
                <w:szCs w:val="18"/>
              </w:rPr>
              <w:t>7</w:t>
            </w:r>
          </w:p>
        </w:tc>
        <w:tc>
          <w:tcPr>
            <w:tcW w:w="1842" w:type="dxa"/>
            <w:tcBorders>
              <w:top w:val="nil"/>
              <w:left w:val="nil"/>
              <w:bottom w:val="single" w:sz="4" w:space="0" w:color="auto"/>
              <w:right w:val="single" w:sz="8" w:space="0" w:color="auto"/>
            </w:tcBorders>
            <w:noWrap/>
            <w:vAlign w:val="bottom"/>
            <w:hideMark/>
          </w:tcPr>
          <w:p w14:paraId="264585CD"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537EEC2A" w14:textId="77777777" w:rsidTr="00B7000F">
        <w:trPr>
          <w:trHeight w:val="300"/>
        </w:trPr>
        <w:tc>
          <w:tcPr>
            <w:tcW w:w="6096" w:type="dxa"/>
            <w:tcBorders>
              <w:top w:val="nil"/>
              <w:left w:val="single" w:sz="8" w:space="0" w:color="auto"/>
              <w:bottom w:val="nil"/>
              <w:right w:val="nil"/>
            </w:tcBorders>
            <w:shd w:val="clear" w:color="C0C0C0" w:fill="D9D9D9"/>
            <w:noWrap/>
            <w:vAlign w:val="bottom"/>
            <w:hideMark/>
          </w:tcPr>
          <w:p w14:paraId="64E781EB" w14:textId="77777777" w:rsidR="00C50E74" w:rsidRPr="00B7000F" w:rsidRDefault="00C50E74" w:rsidP="00C50E74">
            <w:pPr>
              <w:jc w:val="both"/>
              <w:rPr>
                <w:rFonts w:ascii="Tahoma" w:hAnsi="Tahoma" w:cs="Tahoma"/>
                <w:b/>
                <w:bCs/>
                <w:sz w:val="18"/>
                <w:szCs w:val="18"/>
              </w:rPr>
            </w:pPr>
            <w:r w:rsidRPr="00B7000F">
              <w:rPr>
                <w:rFonts w:ascii="Tahoma" w:hAnsi="Tahoma" w:cs="Tahoma"/>
                <w:b/>
                <w:bCs/>
                <w:sz w:val="18"/>
                <w:szCs w:val="18"/>
              </w:rPr>
              <w:t>Sheme kakovosti</w:t>
            </w:r>
          </w:p>
        </w:tc>
        <w:tc>
          <w:tcPr>
            <w:tcW w:w="1134" w:type="dxa"/>
            <w:tcBorders>
              <w:top w:val="nil"/>
              <w:left w:val="single" w:sz="8" w:space="0" w:color="auto"/>
              <w:bottom w:val="single" w:sz="4" w:space="0" w:color="auto"/>
              <w:right w:val="single" w:sz="8" w:space="0" w:color="auto"/>
            </w:tcBorders>
            <w:shd w:val="clear" w:color="C0C0C0" w:fill="D9D9D9"/>
            <w:hideMark/>
          </w:tcPr>
          <w:p w14:paraId="207013FA" w14:textId="77777777" w:rsidR="00C50E74" w:rsidRPr="00B7000F" w:rsidRDefault="00C50E74" w:rsidP="00C50E74">
            <w:pPr>
              <w:jc w:val="cente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06BB1E1D" w14:textId="255DC84E" w:rsidR="00C50E74" w:rsidRPr="00B7000F" w:rsidRDefault="00C50E74" w:rsidP="00C50E74">
            <w:pPr>
              <w:jc w:val="right"/>
              <w:rPr>
                <w:rFonts w:ascii="Tahoma" w:hAnsi="Tahoma" w:cs="Tahoma"/>
                <w:b/>
                <w:bCs/>
                <w:sz w:val="18"/>
                <w:szCs w:val="18"/>
              </w:rPr>
            </w:pPr>
            <w:r>
              <w:rPr>
                <w:rFonts w:ascii="Tahoma" w:hAnsi="Tahoma" w:cs="Tahoma"/>
                <w:b/>
                <w:bCs/>
                <w:sz w:val="18"/>
                <w:szCs w:val="18"/>
              </w:rPr>
              <w:t>2</w:t>
            </w:r>
          </w:p>
        </w:tc>
      </w:tr>
      <w:tr w:rsidR="00C50E74" w:rsidRPr="00B7000F" w14:paraId="6335795D" w14:textId="77777777" w:rsidTr="00B7000F">
        <w:trPr>
          <w:trHeight w:val="300"/>
        </w:trPr>
        <w:tc>
          <w:tcPr>
            <w:tcW w:w="6096" w:type="dxa"/>
            <w:tcBorders>
              <w:top w:val="single" w:sz="4" w:space="0" w:color="auto"/>
              <w:left w:val="single" w:sz="8" w:space="0" w:color="auto"/>
              <w:bottom w:val="single" w:sz="4" w:space="0" w:color="auto"/>
              <w:right w:val="single" w:sz="8" w:space="0" w:color="auto"/>
            </w:tcBorders>
            <w:noWrap/>
            <w:vAlign w:val="bottom"/>
            <w:hideMark/>
          </w:tcPr>
          <w:p w14:paraId="4736F8D9" w14:textId="4C1270C8" w:rsidR="00C50E74" w:rsidRPr="00B7000F" w:rsidRDefault="00C50E74" w:rsidP="00C50E74">
            <w:pPr>
              <w:jc w:val="both"/>
              <w:rPr>
                <w:rFonts w:ascii="Tahoma" w:hAnsi="Tahoma" w:cs="Tahoma"/>
                <w:sz w:val="18"/>
                <w:szCs w:val="18"/>
              </w:rPr>
            </w:pPr>
            <w:r>
              <w:rPr>
                <w:rFonts w:ascii="Tahoma" w:hAnsi="Tahoma" w:cs="Tahoma"/>
                <w:sz w:val="18"/>
                <w:szCs w:val="18"/>
              </w:rPr>
              <w:t>I</w:t>
            </w:r>
            <w:r w:rsidRPr="00B7000F">
              <w:rPr>
                <w:rFonts w:ascii="Tahoma" w:hAnsi="Tahoma" w:cs="Tahoma"/>
                <w:sz w:val="18"/>
                <w:szCs w:val="18"/>
              </w:rPr>
              <w:t>zbrana kakovost (mleko, meso…)</w:t>
            </w:r>
          </w:p>
        </w:tc>
        <w:tc>
          <w:tcPr>
            <w:tcW w:w="1134" w:type="dxa"/>
            <w:tcBorders>
              <w:top w:val="nil"/>
              <w:left w:val="nil"/>
              <w:bottom w:val="single" w:sz="4" w:space="0" w:color="auto"/>
              <w:right w:val="single" w:sz="8" w:space="0" w:color="auto"/>
            </w:tcBorders>
            <w:hideMark/>
          </w:tcPr>
          <w:p w14:paraId="22F584C2" w14:textId="7E51F522" w:rsidR="00C50E74" w:rsidRPr="00B7000F" w:rsidRDefault="00C50E74" w:rsidP="00C50E74">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3FF2DDD8"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20D07C15"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hideMark/>
          </w:tcPr>
          <w:p w14:paraId="157DD315" w14:textId="7E527A73" w:rsidR="00C50E74" w:rsidRPr="00B7000F" w:rsidRDefault="00C50E74" w:rsidP="00C50E74">
            <w:pPr>
              <w:jc w:val="both"/>
              <w:rPr>
                <w:rFonts w:ascii="Tahoma" w:hAnsi="Tahoma" w:cs="Tahoma"/>
                <w:sz w:val="18"/>
                <w:szCs w:val="18"/>
              </w:rPr>
            </w:pPr>
            <w:r>
              <w:rPr>
                <w:rFonts w:ascii="Tahoma" w:hAnsi="Tahoma" w:cs="Tahoma"/>
                <w:sz w:val="18"/>
                <w:szCs w:val="18"/>
              </w:rPr>
              <w:t>E</w:t>
            </w:r>
            <w:r w:rsidRPr="00B7000F">
              <w:rPr>
                <w:rFonts w:ascii="Tahoma" w:hAnsi="Tahoma" w:cs="Tahoma"/>
                <w:sz w:val="18"/>
                <w:szCs w:val="18"/>
              </w:rPr>
              <w:t>kološko</w:t>
            </w:r>
          </w:p>
        </w:tc>
        <w:tc>
          <w:tcPr>
            <w:tcW w:w="1134" w:type="dxa"/>
            <w:tcBorders>
              <w:top w:val="nil"/>
              <w:left w:val="nil"/>
              <w:bottom w:val="single" w:sz="4" w:space="0" w:color="auto"/>
              <w:right w:val="single" w:sz="8" w:space="0" w:color="auto"/>
            </w:tcBorders>
            <w:hideMark/>
          </w:tcPr>
          <w:p w14:paraId="17178E7E" w14:textId="1C11C7D1" w:rsidR="00C50E74" w:rsidRPr="00B7000F" w:rsidRDefault="00C50E74" w:rsidP="00C50E74">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7DC244A5"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6A17E8BD"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hideMark/>
          </w:tcPr>
          <w:p w14:paraId="7934FB21" w14:textId="09483901" w:rsidR="00C50E74" w:rsidRPr="00B7000F" w:rsidRDefault="00C50E74" w:rsidP="00C50E74">
            <w:pPr>
              <w:jc w:val="both"/>
              <w:rPr>
                <w:rFonts w:ascii="Tahoma" w:hAnsi="Tahoma" w:cs="Tahoma"/>
                <w:sz w:val="18"/>
                <w:szCs w:val="18"/>
              </w:rPr>
            </w:pPr>
            <w:r>
              <w:rPr>
                <w:rFonts w:ascii="Tahoma" w:hAnsi="Tahoma" w:cs="Tahoma"/>
                <w:sz w:val="18"/>
                <w:szCs w:val="18"/>
              </w:rPr>
              <w:t>G</w:t>
            </w:r>
            <w:r w:rsidRPr="00B7000F">
              <w:rPr>
                <w:rFonts w:ascii="Tahoma" w:hAnsi="Tahoma" w:cs="Tahoma"/>
                <w:sz w:val="18"/>
                <w:szCs w:val="18"/>
              </w:rPr>
              <w:t>eografska zaščita</w:t>
            </w:r>
          </w:p>
        </w:tc>
        <w:tc>
          <w:tcPr>
            <w:tcW w:w="1134" w:type="dxa"/>
            <w:tcBorders>
              <w:top w:val="nil"/>
              <w:left w:val="nil"/>
              <w:bottom w:val="single" w:sz="4" w:space="0" w:color="auto"/>
              <w:right w:val="single" w:sz="8" w:space="0" w:color="auto"/>
            </w:tcBorders>
            <w:hideMark/>
          </w:tcPr>
          <w:p w14:paraId="00932876" w14:textId="24FD797F" w:rsidR="00C50E74" w:rsidRPr="00B7000F" w:rsidRDefault="00C50E74" w:rsidP="00C50E74">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2883F9EE"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00F352E2"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tcPr>
          <w:p w14:paraId="39D7B9E6" w14:textId="2C8F2A13" w:rsidR="00C50E74" w:rsidRDefault="00C50E74" w:rsidP="00C50E74">
            <w:pPr>
              <w:jc w:val="both"/>
              <w:rPr>
                <w:rFonts w:ascii="Tahoma" w:hAnsi="Tahoma" w:cs="Tahoma"/>
                <w:sz w:val="18"/>
                <w:szCs w:val="18"/>
              </w:rPr>
            </w:pPr>
            <w:r>
              <w:rPr>
                <w:rFonts w:ascii="Tahoma" w:hAnsi="Tahoma" w:cs="Tahoma"/>
                <w:sz w:val="18"/>
                <w:szCs w:val="18"/>
              </w:rPr>
              <w:t>Seneno mleko</w:t>
            </w:r>
          </w:p>
        </w:tc>
        <w:tc>
          <w:tcPr>
            <w:tcW w:w="1134" w:type="dxa"/>
            <w:tcBorders>
              <w:top w:val="nil"/>
              <w:left w:val="nil"/>
              <w:bottom w:val="single" w:sz="4" w:space="0" w:color="auto"/>
              <w:right w:val="single" w:sz="8" w:space="0" w:color="auto"/>
            </w:tcBorders>
          </w:tcPr>
          <w:p w14:paraId="240387F8" w14:textId="0B4DE0D0" w:rsidR="00C50E74" w:rsidRPr="00B7000F" w:rsidRDefault="00C50E74" w:rsidP="00C50E74">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tcPr>
          <w:p w14:paraId="3683FFA6" w14:textId="77777777" w:rsidR="00C50E74" w:rsidRPr="00B7000F" w:rsidRDefault="00C50E74" w:rsidP="00C50E74">
            <w:pPr>
              <w:rPr>
                <w:rFonts w:ascii="Tahoma" w:hAnsi="Tahoma" w:cs="Tahoma"/>
                <w:b/>
                <w:bCs/>
                <w:sz w:val="18"/>
                <w:szCs w:val="18"/>
              </w:rPr>
            </w:pPr>
          </w:p>
        </w:tc>
      </w:tr>
      <w:tr w:rsidR="00C50E74" w:rsidRPr="00B7000F" w14:paraId="23E03116"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hideMark/>
          </w:tcPr>
          <w:p w14:paraId="324898BA" w14:textId="7BDA28A0" w:rsidR="00C50E74" w:rsidRPr="00B7000F" w:rsidRDefault="00C50E74" w:rsidP="00C50E74">
            <w:pPr>
              <w:jc w:val="both"/>
              <w:rPr>
                <w:rFonts w:ascii="Tahoma" w:hAnsi="Tahoma" w:cs="Tahoma"/>
                <w:sz w:val="18"/>
                <w:szCs w:val="18"/>
              </w:rPr>
            </w:pPr>
            <w:r>
              <w:rPr>
                <w:rFonts w:ascii="Tahoma" w:hAnsi="Tahoma" w:cs="Tahoma"/>
                <w:sz w:val="18"/>
                <w:szCs w:val="18"/>
              </w:rPr>
              <w:t>C</w:t>
            </w:r>
            <w:r w:rsidRPr="00B7000F">
              <w:rPr>
                <w:rFonts w:ascii="Tahoma" w:hAnsi="Tahoma" w:cs="Tahoma"/>
                <w:sz w:val="18"/>
                <w:szCs w:val="18"/>
              </w:rPr>
              <w:t xml:space="preserve">ertifikat </w:t>
            </w:r>
            <w:r>
              <w:rPr>
                <w:rFonts w:ascii="Tahoma" w:hAnsi="Tahoma" w:cs="Tahoma"/>
                <w:sz w:val="18"/>
                <w:szCs w:val="18"/>
              </w:rPr>
              <w:t>KBZ Vrhunsko</w:t>
            </w:r>
          </w:p>
        </w:tc>
        <w:tc>
          <w:tcPr>
            <w:tcW w:w="1134" w:type="dxa"/>
            <w:tcBorders>
              <w:top w:val="nil"/>
              <w:left w:val="nil"/>
              <w:bottom w:val="single" w:sz="4" w:space="0" w:color="auto"/>
              <w:right w:val="single" w:sz="8" w:space="0" w:color="auto"/>
            </w:tcBorders>
            <w:hideMark/>
          </w:tcPr>
          <w:p w14:paraId="2617F5AF" w14:textId="77777777" w:rsidR="00C50E74" w:rsidRPr="00B7000F" w:rsidRDefault="00C50E74" w:rsidP="00C50E74">
            <w:pPr>
              <w:jc w:val="center"/>
              <w:rPr>
                <w:rFonts w:ascii="Tahoma" w:hAnsi="Tahoma" w:cs="Tahoma"/>
                <w:sz w:val="18"/>
                <w:szCs w:val="18"/>
              </w:rPr>
            </w:pPr>
            <w:r w:rsidRPr="00B7000F">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0038F373" w14:textId="77777777" w:rsidR="00C50E74" w:rsidRPr="00B7000F" w:rsidRDefault="00C50E74" w:rsidP="00C50E74">
            <w:pPr>
              <w:rPr>
                <w:rFonts w:ascii="Tahoma" w:hAnsi="Tahoma" w:cs="Tahoma"/>
                <w:b/>
                <w:bCs/>
                <w:sz w:val="18"/>
                <w:szCs w:val="18"/>
              </w:rPr>
            </w:pPr>
            <w:r w:rsidRPr="00B7000F">
              <w:rPr>
                <w:rFonts w:ascii="Tahoma" w:hAnsi="Tahoma" w:cs="Tahoma"/>
                <w:b/>
                <w:bCs/>
                <w:sz w:val="18"/>
                <w:szCs w:val="18"/>
              </w:rPr>
              <w:t> </w:t>
            </w:r>
          </w:p>
        </w:tc>
      </w:tr>
      <w:tr w:rsidR="00C50E74" w:rsidRPr="00B7000F" w14:paraId="768E4E27" w14:textId="77777777" w:rsidTr="00B7000F">
        <w:trPr>
          <w:trHeight w:val="300"/>
        </w:trPr>
        <w:tc>
          <w:tcPr>
            <w:tcW w:w="6096" w:type="dxa"/>
            <w:tcBorders>
              <w:top w:val="nil"/>
              <w:left w:val="single" w:sz="8" w:space="0" w:color="auto"/>
              <w:bottom w:val="single" w:sz="8" w:space="0" w:color="auto"/>
              <w:right w:val="nil"/>
            </w:tcBorders>
            <w:shd w:val="clear" w:color="C0C0C0" w:fill="D9D9D9"/>
            <w:hideMark/>
          </w:tcPr>
          <w:p w14:paraId="40A828AF" w14:textId="77777777" w:rsidR="00C50E74" w:rsidRPr="00B7000F" w:rsidRDefault="00C50E74" w:rsidP="00C50E74">
            <w:pPr>
              <w:jc w:val="both"/>
              <w:rPr>
                <w:rFonts w:ascii="Tahoma" w:hAnsi="Tahoma" w:cs="Tahoma"/>
                <w:b/>
                <w:bCs/>
                <w:sz w:val="18"/>
                <w:szCs w:val="18"/>
              </w:rPr>
            </w:pPr>
            <w:r w:rsidRPr="00B7000F">
              <w:rPr>
                <w:rFonts w:ascii="Tahoma" w:hAnsi="Tahoma" w:cs="Tahoma"/>
                <w:b/>
                <w:bCs/>
                <w:sz w:val="18"/>
                <w:szCs w:val="18"/>
              </w:rPr>
              <w:t>SKUPAJ</w:t>
            </w:r>
          </w:p>
        </w:tc>
        <w:tc>
          <w:tcPr>
            <w:tcW w:w="1134" w:type="dxa"/>
            <w:tcBorders>
              <w:top w:val="nil"/>
              <w:left w:val="single" w:sz="8" w:space="0" w:color="auto"/>
              <w:bottom w:val="single" w:sz="8" w:space="0" w:color="auto"/>
              <w:right w:val="single" w:sz="8" w:space="0" w:color="auto"/>
            </w:tcBorders>
            <w:shd w:val="clear" w:color="C0C0C0" w:fill="D9D9D9"/>
            <w:noWrap/>
            <w:vAlign w:val="bottom"/>
            <w:hideMark/>
          </w:tcPr>
          <w:p w14:paraId="0E2D8FBA" w14:textId="77777777" w:rsidR="00C50E74" w:rsidRPr="00B7000F" w:rsidRDefault="00C50E74" w:rsidP="00C50E74">
            <w:pP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single" w:sz="8" w:space="0" w:color="auto"/>
              <w:right w:val="single" w:sz="8" w:space="0" w:color="auto"/>
            </w:tcBorders>
            <w:shd w:val="clear" w:color="C0C0C0" w:fill="D9D9D9"/>
            <w:noWrap/>
            <w:vAlign w:val="bottom"/>
            <w:hideMark/>
          </w:tcPr>
          <w:p w14:paraId="04EF975C" w14:textId="0A409FA3" w:rsidR="00C50E74" w:rsidRPr="00B7000F" w:rsidRDefault="00C50E74" w:rsidP="00C50E74">
            <w:pPr>
              <w:jc w:val="right"/>
              <w:rPr>
                <w:rFonts w:ascii="Tahoma" w:hAnsi="Tahoma" w:cs="Tahoma"/>
                <w:b/>
                <w:bCs/>
                <w:sz w:val="18"/>
                <w:szCs w:val="18"/>
              </w:rPr>
            </w:pPr>
            <w:r>
              <w:rPr>
                <w:rFonts w:ascii="Tahoma" w:hAnsi="Tahoma" w:cs="Tahoma"/>
                <w:b/>
                <w:bCs/>
                <w:sz w:val="18"/>
                <w:szCs w:val="18"/>
              </w:rPr>
              <w:t>20</w:t>
            </w:r>
          </w:p>
        </w:tc>
      </w:tr>
      <w:tr w:rsidR="00C50E74" w:rsidRPr="00B7000F" w14:paraId="51FA3D80" w14:textId="77777777" w:rsidTr="00B7000F">
        <w:trPr>
          <w:trHeight w:val="300"/>
        </w:trPr>
        <w:tc>
          <w:tcPr>
            <w:tcW w:w="6096" w:type="dxa"/>
            <w:tcBorders>
              <w:top w:val="nil"/>
              <w:left w:val="nil"/>
              <w:bottom w:val="nil"/>
              <w:right w:val="nil"/>
            </w:tcBorders>
            <w:noWrap/>
            <w:vAlign w:val="bottom"/>
            <w:hideMark/>
          </w:tcPr>
          <w:p w14:paraId="4C59350A" w14:textId="77777777" w:rsidR="00C50E74" w:rsidRPr="00B7000F" w:rsidRDefault="00C50E74" w:rsidP="00C50E74">
            <w:pPr>
              <w:jc w:val="right"/>
              <w:rPr>
                <w:rFonts w:ascii="Tahoma" w:hAnsi="Tahoma" w:cs="Tahoma"/>
                <w:b/>
                <w:bCs/>
                <w:sz w:val="18"/>
                <w:szCs w:val="18"/>
              </w:rPr>
            </w:pPr>
          </w:p>
        </w:tc>
        <w:tc>
          <w:tcPr>
            <w:tcW w:w="1134" w:type="dxa"/>
            <w:tcBorders>
              <w:top w:val="nil"/>
              <w:left w:val="nil"/>
              <w:bottom w:val="nil"/>
              <w:right w:val="nil"/>
            </w:tcBorders>
            <w:noWrap/>
            <w:vAlign w:val="bottom"/>
            <w:hideMark/>
          </w:tcPr>
          <w:p w14:paraId="155498AD" w14:textId="77777777" w:rsidR="00C50E74" w:rsidRPr="00B7000F" w:rsidRDefault="00C50E74" w:rsidP="00C50E74">
            <w:pPr>
              <w:rPr>
                <w:rFonts w:ascii="Tahoma" w:hAnsi="Tahoma" w:cs="Tahoma"/>
                <w:sz w:val="18"/>
                <w:szCs w:val="18"/>
              </w:rPr>
            </w:pPr>
            <w:r w:rsidRPr="00B7000F">
              <w:rPr>
                <w:rFonts w:ascii="Tahoma" w:hAnsi="Tahoma" w:cs="Tahoma"/>
                <w:sz w:val="18"/>
                <w:szCs w:val="18"/>
              </w:rPr>
              <w:t> </w:t>
            </w:r>
          </w:p>
        </w:tc>
        <w:tc>
          <w:tcPr>
            <w:tcW w:w="1842" w:type="dxa"/>
            <w:tcBorders>
              <w:top w:val="nil"/>
              <w:left w:val="nil"/>
              <w:bottom w:val="nil"/>
              <w:right w:val="nil"/>
            </w:tcBorders>
            <w:noWrap/>
            <w:vAlign w:val="bottom"/>
            <w:hideMark/>
          </w:tcPr>
          <w:p w14:paraId="6971E8BB" w14:textId="77777777" w:rsidR="00C50E74" w:rsidRPr="00B7000F" w:rsidRDefault="00C50E74" w:rsidP="00C50E74">
            <w:pPr>
              <w:rPr>
                <w:rFonts w:ascii="Tahoma" w:hAnsi="Tahoma" w:cs="Tahoma"/>
                <w:sz w:val="18"/>
                <w:szCs w:val="18"/>
              </w:rPr>
            </w:pPr>
          </w:p>
        </w:tc>
      </w:tr>
      <w:tr w:rsidR="00C50E74" w:rsidRPr="00B7000F" w14:paraId="2BC78D45" w14:textId="77777777" w:rsidTr="00B7000F">
        <w:trPr>
          <w:trHeight w:val="300"/>
        </w:trPr>
        <w:tc>
          <w:tcPr>
            <w:tcW w:w="6096" w:type="dxa"/>
            <w:tcBorders>
              <w:top w:val="single" w:sz="8" w:space="0" w:color="auto"/>
              <w:left w:val="single" w:sz="8" w:space="0" w:color="auto"/>
              <w:bottom w:val="single" w:sz="4" w:space="0" w:color="auto"/>
              <w:right w:val="single" w:sz="4" w:space="0" w:color="auto"/>
            </w:tcBorders>
            <w:noWrap/>
            <w:vAlign w:val="bottom"/>
            <w:hideMark/>
          </w:tcPr>
          <w:p w14:paraId="0816431A" w14:textId="77777777" w:rsidR="00C50E74" w:rsidRPr="00B7000F" w:rsidRDefault="00C50E74" w:rsidP="00C50E74">
            <w:pPr>
              <w:jc w:val="center"/>
              <w:rPr>
                <w:rFonts w:ascii="Tahoma" w:hAnsi="Tahoma" w:cs="Tahoma"/>
                <w:b/>
                <w:bCs/>
                <w:sz w:val="18"/>
                <w:szCs w:val="18"/>
              </w:rPr>
            </w:pPr>
            <w:r w:rsidRPr="00B7000F">
              <w:rPr>
                <w:rFonts w:ascii="Tahoma" w:hAnsi="Tahoma" w:cs="Tahoma"/>
                <w:b/>
                <w:bCs/>
                <w:sz w:val="18"/>
                <w:szCs w:val="18"/>
              </w:rPr>
              <w:t>Doseženo število točk</w:t>
            </w:r>
          </w:p>
        </w:tc>
        <w:tc>
          <w:tcPr>
            <w:tcW w:w="2976" w:type="dxa"/>
            <w:gridSpan w:val="2"/>
            <w:tcBorders>
              <w:top w:val="single" w:sz="8" w:space="0" w:color="auto"/>
              <w:left w:val="nil"/>
              <w:bottom w:val="single" w:sz="4" w:space="0" w:color="auto"/>
              <w:right w:val="single" w:sz="8" w:space="0" w:color="auto"/>
            </w:tcBorders>
            <w:vAlign w:val="bottom"/>
            <w:hideMark/>
          </w:tcPr>
          <w:p w14:paraId="5918E9A0" w14:textId="77777777" w:rsidR="00C50E74" w:rsidRPr="00B7000F" w:rsidRDefault="00C50E74" w:rsidP="00C50E74">
            <w:pPr>
              <w:jc w:val="center"/>
              <w:rPr>
                <w:rFonts w:ascii="Tahoma" w:hAnsi="Tahoma" w:cs="Tahoma"/>
                <w:b/>
                <w:bCs/>
                <w:sz w:val="18"/>
                <w:szCs w:val="18"/>
              </w:rPr>
            </w:pPr>
            <w:r w:rsidRPr="00B7000F">
              <w:rPr>
                <w:rFonts w:ascii="Tahoma" w:hAnsi="Tahoma" w:cs="Tahoma"/>
                <w:b/>
                <w:bCs/>
                <w:sz w:val="18"/>
                <w:szCs w:val="18"/>
              </w:rPr>
              <w:t>Delež sofinanciranja upravičenih stroškov</w:t>
            </w:r>
          </w:p>
        </w:tc>
      </w:tr>
      <w:tr w:rsidR="00C50E74" w:rsidRPr="00B7000F" w14:paraId="4CF17760" w14:textId="77777777" w:rsidTr="00B7000F">
        <w:trPr>
          <w:trHeight w:val="300"/>
        </w:trPr>
        <w:tc>
          <w:tcPr>
            <w:tcW w:w="6096" w:type="dxa"/>
            <w:tcBorders>
              <w:top w:val="nil"/>
              <w:left w:val="single" w:sz="8" w:space="0" w:color="auto"/>
              <w:bottom w:val="single" w:sz="4" w:space="0" w:color="auto"/>
              <w:right w:val="single" w:sz="4" w:space="0" w:color="auto"/>
            </w:tcBorders>
            <w:noWrap/>
            <w:vAlign w:val="bottom"/>
            <w:hideMark/>
          </w:tcPr>
          <w:p w14:paraId="21836A5B" w14:textId="23A20AAE" w:rsidR="00C50E74" w:rsidRPr="00B7000F" w:rsidRDefault="00940836" w:rsidP="00C50E74">
            <w:pPr>
              <w:jc w:val="center"/>
              <w:rPr>
                <w:rFonts w:ascii="Tahoma" w:hAnsi="Tahoma" w:cs="Tahoma"/>
                <w:sz w:val="18"/>
                <w:szCs w:val="18"/>
              </w:rPr>
            </w:pPr>
            <w:r>
              <w:rPr>
                <w:rFonts w:ascii="Tahoma" w:hAnsi="Tahoma" w:cs="Tahoma"/>
                <w:sz w:val="18"/>
                <w:szCs w:val="18"/>
              </w:rPr>
              <w:t>15-20</w:t>
            </w:r>
          </w:p>
        </w:tc>
        <w:tc>
          <w:tcPr>
            <w:tcW w:w="2976" w:type="dxa"/>
            <w:gridSpan w:val="2"/>
            <w:tcBorders>
              <w:top w:val="single" w:sz="4" w:space="0" w:color="auto"/>
              <w:left w:val="nil"/>
              <w:bottom w:val="single" w:sz="4" w:space="0" w:color="auto"/>
              <w:right w:val="single" w:sz="8" w:space="0" w:color="auto"/>
            </w:tcBorders>
            <w:noWrap/>
            <w:vAlign w:val="bottom"/>
            <w:hideMark/>
          </w:tcPr>
          <w:p w14:paraId="4993FA2D" w14:textId="0E292242" w:rsidR="00C50E74" w:rsidRPr="00B7000F" w:rsidRDefault="00C50E74" w:rsidP="00C50E74">
            <w:pPr>
              <w:jc w:val="center"/>
              <w:rPr>
                <w:rFonts w:ascii="Tahoma" w:hAnsi="Tahoma" w:cs="Tahoma"/>
                <w:sz w:val="18"/>
                <w:szCs w:val="18"/>
              </w:rPr>
            </w:pPr>
            <w:r w:rsidRPr="00B7000F">
              <w:rPr>
                <w:rFonts w:ascii="Tahoma" w:hAnsi="Tahoma" w:cs="Tahoma"/>
                <w:sz w:val="18"/>
                <w:szCs w:val="18"/>
              </w:rPr>
              <w:t xml:space="preserve">do </w:t>
            </w:r>
            <w:r>
              <w:rPr>
                <w:rFonts w:ascii="Tahoma" w:hAnsi="Tahoma" w:cs="Tahoma"/>
                <w:sz w:val="18"/>
                <w:szCs w:val="18"/>
              </w:rPr>
              <w:t>100 %</w:t>
            </w:r>
          </w:p>
        </w:tc>
      </w:tr>
      <w:tr w:rsidR="00C50E74" w:rsidRPr="00B7000F" w14:paraId="7BE0F239" w14:textId="77777777" w:rsidTr="00B7000F">
        <w:trPr>
          <w:trHeight w:val="300"/>
        </w:trPr>
        <w:tc>
          <w:tcPr>
            <w:tcW w:w="6096" w:type="dxa"/>
            <w:tcBorders>
              <w:top w:val="nil"/>
              <w:left w:val="single" w:sz="8" w:space="0" w:color="auto"/>
              <w:bottom w:val="single" w:sz="4" w:space="0" w:color="auto"/>
              <w:right w:val="single" w:sz="4" w:space="0" w:color="auto"/>
            </w:tcBorders>
            <w:noWrap/>
            <w:vAlign w:val="bottom"/>
            <w:hideMark/>
          </w:tcPr>
          <w:p w14:paraId="667D6E59" w14:textId="143E36BB" w:rsidR="00C50E74" w:rsidRPr="00B7000F" w:rsidRDefault="00940836" w:rsidP="00C50E74">
            <w:pPr>
              <w:jc w:val="center"/>
              <w:rPr>
                <w:rFonts w:ascii="Tahoma" w:hAnsi="Tahoma" w:cs="Tahoma"/>
                <w:sz w:val="18"/>
                <w:szCs w:val="18"/>
              </w:rPr>
            </w:pPr>
            <w:r>
              <w:rPr>
                <w:rFonts w:ascii="Tahoma" w:hAnsi="Tahoma" w:cs="Tahoma"/>
                <w:sz w:val="18"/>
                <w:szCs w:val="18"/>
              </w:rPr>
              <w:t>10-14</w:t>
            </w:r>
          </w:p>
        </w:tc>
        <w:tc>
          <w:tcPr>
            <w:tcW w:w="2976" w:type="dxa"/>
            <w:gridSpan w:val="2"/>
            <w:tcBorders>
              <w:top w:val="nil"/>
              <w:left w:val="nil"/>
              <w:bottom w:val="nil"/>
              <w:right w:val="single" w:sz="8" w:space="0" w:color="auto"/>
            </w:tcBorders>
            <w:noWrap/>
            <w:vAlign w:val="bottom"/>
            <w:hideMark/>
          </w:tcPr>
          <w:p w14:paraId="74FF2951" w14:textId="2DF21C64" w:rsidR="00C50E74" w:rsidRPr="00B7000F" w:rsidRDefault="00C50E74" w:rsidP="00C50E74">
            <w:pPr>
              <w:jc w:val="center"/>
              <w:rPr>
                <w:rFonts w:ascii="Tahoma" w:hAnsi="Tahoma" w:cs="Tahoma"/>
                <w:sz w:val="18"/>
                <w:szCs w:val="18"/>
              </w:rPr>
            </w:pPr>
            <w:r w:rsidRPr="00B7000F">
              <w:rPr>
                <w:rFonts w:ascii="Tahoma" w:hAnsi="Tahoma" w:cs="Tahoma"/>
                <w:sz w:val="18"/>
                <w:szCs w:val="18"/>
              </w:rPr>
              <w:t xml:space="preserve">do </w:t>
            </w:r>
            <w:r>
              <w:rPr>
                <w:rFonts w:ascii="Tahoma" w:hAnsi="Tahoma" w:cs="Tahoma"/>
                <w:sz w:val="18"/>
                <w:szCs w:val="18"/>
              </w:rPr>
              <w:t xml:space="preserve">95 </w:t>
            </w:r>
            <w:r w:rsidRPr="00B7000F">
              <w:rPr>
                <w:rFonts w:ascii="Tahoma" w:hAnsi="Tahoma" w:cs="Tahoma"/>
                <w:sz w:val="18"/>
                <w:szCs w:val="18"/>
              </w:rPr>
              <w:t xml:space="preserve">% </w:t>
            </w:r>
          </w:p>
        </w:tc>
      </w:tr>
      <w:tr w:rsidR="00C50E74" w:rsidRPr="00B7000F" w14:paraId="5EE46210" w14:textId="77777777" w:rsidTr="007B7669">
        <w:trPr>
          <w:trHeight w:val="301"/>
        </w:trPr>
        <w:tc>
          <w:tcPr>
            <w:tcW w:w="6096" w:type="dxa"/>
            <w:tcBorders>
              <w:top w:val="nil"/>
              <w:left w:val="single" w:sz="8" w:space="0" w:color="auto"/>
              <w:bottom w:val="single" w:sz="4" w:space="0" w:color="auto"/>
              <w:right w:val="single" w:sz="4" w:space="0" w:color="auto"/>
            </w:tcBorders>
            <w:noWrap/>
            <w:vAlign w:val="bottom"/>
            <w:hideMark/>
          </w:tcPr>
          <w:p w14:paraId="7FB960D3" w14:textId="44154427" w:rsidR="00C50E74" w:rsidRPr="00B7000F" w:rsidRDefault="00940836" w:rsidP="00C50E74">
            <w:pPr>
              <w:jc w:val="center"/>
              <w:rPr>
                <w:rFonts w:ascii="Tahoma" w:hAnsi="Tahoma" w:cs="Tahoma"/>
                <w:sz w:val="18"/>
                <w:szCs w:val="18"/>
              </w:rPr>
            </w:pPr>
            <w:r>
              <w:rPr>
                <w:rFonts w:ascii="Tahoma" w:hAnsi="Tahoma" w:cs="Tahoma"/>
                <w:sz w:val="18"/>
                <w:szCs w:val="18"/>
              </w:rPr>
              <w:t>5-13</w:t>
            </w:r>
          </w:p>
        </w:tc>
        <w:tc>
          <w:tcPr>
            <w:tcW w:w="2976" w:type="dxa"/>
            <w:gridSpan w:val="2"/>
            <w:tcBorders>
              <w:top w:val="single" w:sz="4" w:space="0" w:color="auto"/>
              <w:left w:val="nil"/>
              <w:bottom w:val="single" w:sz="4" w:space="0" w:color="auto"/>
              <w:right w:val="single" w:sz="8" w:space="0" w:color="auto"/>
            </w:tcBorders>
            <w:noWrap/>
            <w:vAlign w:val="bottom"/>
            <w:hideMark/>
          </w:tcPr>
          <w:p w14:paraId="05C4830E" w14:textId="25D4E16A" w:rsidR="00C50E74" w:rsidRPr="00B7000F" w:rsidRDefault="00C50E74" w:rsidP="00C50E74">
            <w:pPr>
              <w:jc w:val="center"/>
              <w:rPr>
                <w:rFonts w:ascii="Tahoma" w:hAnsi="Tahoma" w:cs="Tahoma"/>
                <w:sz w:val="18"/>
                <w:szCs w:val="18"/>
              </w:rPr>
            </w:pPr>
            <w:r w:rsidRPr="00B7000F">
              <w:rPr>
                <w:rFonts w:ascii="Tahoma" w:hAnsi="Tahoma" w:cs="Tahoma"/>
                <w:sz w:val="18"/>
                <w:szCs w:val="18"/>
              </w:rPr>
              <w:t xml:space="preserve">do </w:t>
            </w:r>
            <w:r>
              <w:rPr>
                <w:rFonts w:ascii="Tahoma" w:hAnsi="Tahoma" w:cs="Tahoma"/>
                <w:sz w:val="18"/>
                <w:szCs w:val="18"/>
              </w:rPr>
              <w:t>90</w:t>
            </w:r>
            <w:r w:rsidRPr="00B7000F">
              <w:rPr>
                <w:rFonts w:ascii="Tahoma" w:hAnsi="Tahoma" w:cs="Tahoma"/>
                <w:sz w:val="18"/>
                <w:szCs w:val="18"/>
              </w:rPr>
              <w:t xml:space="preserve"> % </w:t>
            </w:r>
          </w:p>
        </w:tc>
      </w:tr>
      <w:tr w:rsidR="00C50E74" w:rsidRPr="00B7000F" w14:paraId="2C25696F" w14:textId="77777777" w:rsidTr="00B7000F">
        <w:trPr>
          <w:trHeight w:val="300"/>
        </w:trPr>
        <w:tc>
          <w:tcPr>
            <w:tcW w:w="6096" w:type="dxa"/>
            <w:tcBorders>
              <w:top w:val="nil"/>
              <w:left w:val="single" w:sz="8" w:space="0" w:color="auto"/>
              <w:bottom w:val="single" w:sz="8" w:space="0" w:color="auto"/>
              <w:right w:val="single" w:sz="4" w:space="0" w:color="auto"/>
            </w:tcBorders>
            <w:noWrap/>
            <w:vAlign w:val="bottom"/>
            <w:hideMark/>
          </w:tcPr>
          <w:p w14:paraId="7A92DF91" w14:textId="1DBC6EC9" w:rsidR="00C50E74" w:rsidRPr="00B7000F" w:rsidRDefault="00C50E74" w:rsidP="00C50E74">
            <w:pPr>
              <w:jc w:val="center"/>
              <w:rPr>
                <w:rFonts w:ascii="Tahoma" w:hAnsi="Tahoma" w:cs="Tahoma"/>
                <w:sz w:val="18"/>
                <w:szCs w:val="18"/>
              </w:rPr>
            </w:pPr>
            <w:r w:rsidRPr="00B7000F">
              <w:rPr>
                <w:rFonts w:ascii="Tahoma" w:hAnsi="Tahoma" w:cs="Tahoma"/>
                <w:sz w:val="18"/>
                <w:szCs w:val="18"/>
              </w:rPr>
              <w:t>0-</w:t>
            </w:r>
            <w:r w:rsidR="00940836">
              <w:rPr>
                <w:rFonts w:ascii="Tahoma" w:hAnsi="Tahoma" w:cs="Tahoma"/>
                <w:sz w:val="18"/>
                <w:szCs w:val="18"/>
              </w:rPr>
              <w:t>4</w:t>
            </w:r>
          </w:p>
        </w:tc>
        <w:tc>
          <w:tcPr>
            <w:tcW w:w="2976" w:type="dxa"/>
            <w:gridSpan w:val="2"/>
            <w:tcBorders>
              <w:top w:val="nil"/>
              <w:left w:val="nil"/>
              <w:bottom w:val="single" w:sz="8" w:space="0" w:color="auto"/>
              <w:right w:val="single" w:sz="8" w:space="0" w:color="auto"/>
            </w:tcBorders>
            <w:vAlign w:val="bottom"/>
            <w:hideMark/>
          </w:tcPr>
          <w:p w14:paraId="6F97C31F" w14:textId="77777777" w:rsidR="00C50E74" w:rsidRPr="00B7000F" w:rsidRDefault="00C50E74" w:rsidP="00C50E74">
            <w:pPr>
              <w:jc w:val="center"/>
              <w:rPr>
                <w:rFonts w:ascii="Tahoma" w:hAnsi="Tahoma" w:cs="Tahoma"/>
                <w:sz w:val="18"/>
                <w:szCs w:val="18"/>
              </w:rPr>
            </w:pPr>
            <w:r w:rsidRPr="00B7000F">
              <w:rPr>
                <w:rFonts w:ascii="Tahoma" w:hAnsi="Tahoma" w:cs="Tahoma"/>
                <w:sz w:val="18"/>
                <w:szCs w:val="18"/>
              </w:rPr>
              <w:t>sofinanciranje se zavrne</w:t>
            </w:r>
          </w:p>
        </w:tc>
      </w:tr>
    </w:tbl>
    <w:p w14:paraId="28D584BA" w14:textId="77777777" w:rsidR="002118CD" w:rsidRPr="001753CD" w:rsidRDefault="002118CD" w:rsidP="00892226">
      <w:pPr>
        <w:rPr>
          <w:rFonts w:ascii="Tahoma" w:hAnsi="Tahoma" w:cs="Tahoma"/>
          <w:color w:val="FF0000"/>
        </w:rPr>
      </w:pPr>
    </w:p>
    <w:sectPr w:rsidR="002118CD" w:rsidRPr="001753CD" w:rsidSect="001C21E3">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B1560" w14:textId="77777777" w:rsidR="00F95AEA" w:rsidRDefault="00F95AEA">
      <w:r>
        <w:separator/>
      </w:r>
    </w:p>
  </w:endnote>
  <w:endnote w:type="continuationSeparator" w:id="0">
    <w:p w14:paraId="47740DE1" w14:textId="77777777" w:rsidR="00F95AEA" w:rsidRDefault="00F9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bookmarkStart w:id="8" w:name="_Hlk172104692"/>
    <w:bookmarkStart w:id="9" w:name="_Hlk172104693"/>
    <w:bookmarkStart w:id="10" w:name="_Hlk172108026"/>
    <w:bookmarkStart w:id="11" w:name="_Hlk172108027"/>
    <w:r w:rsidRPr="00A20DF1">
      <w:rPr>
        <w:rStyle w:val="tevilkastrani"/>
        <w:noProof/>
      </w:rPr>
      <w:drawing>
        <wp:inline distT="0" distB="0" distL="0" distR="0" wp14:anchorId="2D78ABC9" wp14:editId="59C274A8">
          <wp:extent cx="5759450" cy="642234"/>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4100" cy="643868"/>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8"/>
    <w:bookmarkEnd w:id="9"/>
    <w:bookmarkEnd w:id="10"/>
    <w:bookmarkEnd w:id="1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2651"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p>
  <w:p w14:paraId="5E25BB14" w14:textId="5B8DEB0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r w:rsidRPr="00315591">
      <w:rPr>
        <w:rFonts w:ascii="Verdana" w:hAnsi="Verdana"/>
        <w:i/>
        <w:color w:val="808080"/>
        <w:sz w:val="16"/>
        <w:szCs w:val="16"/>
      </w:rPr>
      <w:t xml:space="preserve">Triglavska cesta 35, 4264  ska Bistrica  |  telefon: 04-577-01-00  |  </w:t>
    </w:r>
    <w:r w:rsidRPr="00315591">
      <w:rPr>
        <w:rStyle w:val="tevilkastrani"/>
        <w:rFonts w:ascii="Verdana" w:hAnsi="Verdana"/>
        <w:i/>
        <w:color w:val="808080"/>
        <w:sz w:val="16"/>
        <w:szCs w:val="16"/>
      </w:rPr>
      <w:t>elektronski naslov: obcina@.si</w:t>
    </w:r>
  </w:p>
  <w:p w14:paraId="6886DD4F" w14:textId="77777777" w:rsidR="002118CD" w:rsidRPr="00315591" w:rsidRDefault="002118CD" w:rsidP="00315591">
    <w:pPr>
      <w:pStyle w:val="Noga"/>
      <w:tabs>
        <w:tab w:val="clear" w:pos="4536"/>
        <w:tab w:val="left" w:pos="5760"/>
      </w:tabs>
      <w:rPr>
        <w:rStyle w:val="tevilkastrani"/>
        <w:color w:val="808080"/>
        <w:sz w:val="16"/>
        <w:szCs w:val="16"/>
      </w:rPr>
    </w:pPr>
    <w:r w:rsidRPr="00315591">
      <w:rPr>
        <w:rStyle w:val="tevilkastrani"/>
        <w:color w:val="8080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1362" w14:textId="77777777" w:rsidR="00F95AEA" w:rsidRDefault="00F95AEA">
      <w:r>
        <w:separator/>
      </w:r>
    </w:p>
  </w:footnote>
  <w:footnote w:type="continuationSeparator" w:id="0">
    <w:p w14:paraId="5F26E19B" w14:textId="77777777" w:rsidR="00F95AEA" w:rsidRDefault="00F95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6" w:name="_Hlk172108014"/>
    <w:bookmarkStart w:id="7"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1AC36360" w14:textId="77777777" w:rsidR="003D0C76" w:rsidRPr="003D0C76" w:rsidRDefault="003D0C76" w:rsidP="005B7FE3">
    <w:pPr>
      <w:pBdr>
        <w:bottom w:val="single" w:sz="4" w:space="7" w:color="auto"/>
      </w:pBdr>
      <w:tabs>
        <w:tab w:val="left" w:pos="1080"/>
        <w:tab w:val="center" w:pos="4536"/>
        <w:tab w:val="right" w:pos="9072"/>
      </w:tabs>
      <w:spacing w:line="276" w:lineRule="auto"/>
      <w:jc w:val="center"/>
      <w:rPr>
        <w:rFonts w:eastAsiaTheme="minorHAnsi"/>
        <w:b/>
        <w:sz w:val="24"/>
        <w:szCs w:val="24"/>
        <w:lang w:eastAsia="en-US"/>
      </w:rPr>
    </w:pPr>
    <w:r w:rsidRPr="003D0C76">
      <w:rPr>
        <w:rFonts w:eastAsiaTheme="minorHAnsi"/>
        <w:b/>
        <w:sz w:val="24"/>
        <w:szCs w:val="24"/>
        <w:lang w:eastAsia="en-US"/>
      </w:rPr>
      <w:t>OBČINSKA UPRAVA</w:t>
    </w:r>
  </w:p>
  <w:bookmarkEnd w:id="6"/>
  <w:bookmarkEnd w:id="7"/>
  <w:p w14:paraId="5022E209" w14:textId="7BF2432E" w:rsidR="00315591" w:rsidRDefault="00315591" w:rsidP="003155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A504" w14:textId="57484C34" w:rsidR="002118CD" w:rsidRPr="00EF2435" w:rsidRDefault="00746EDC" w:rsidP="00315591">
    <w:pPr>
      <w:pStyle w:val="Glava"/>
      <w:jc w:val="center"/>
      <w:rPr>
        <w:rFonts w:ascii="Verdana" w:hAnsi="Verdana"/>
        <w:sz w:val="22"/>
        <w:szCs w:val="22"/>
      </w:rPr>
    </w:pPr>
    <w:r w:rsidRPr="00EF2435">
      <w:rPr>
        <w:rFonts w:ascii="Verdana" w:hAnsi="Verdana"/>
        <w:noProof/>
        <w:sz w:val="22"/>
        <w:szCs w:val="22"/>
      </w:rPr>
      <w:drawing>
        <wp:inline distT="0" distB="0" distL="0" distR="0" wp14:anchorId="4DB8A405" wp14:editId="538603B0">
          <wp:extent cx="476250" cy="60960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12CE8FD4" w14:textId="77777777" w:rsidR="002118CD" w:rsidRPr="00EF2435" w:rsidRDefault="002118CD" w:rsidP="00315591">
    <w:pPr>
      <w:pStyle w:val="Glava"/>
      <w:jc w:val="center"/>
      <w:rPr>
        <w:rFonts w:ascii="Verdana" w:hAnsi="Verdana"/>
        <w:b/>
        <w:sz w:val="22"/>
        <w:szCs w:val="22"/>
      </w:rPr>
    </w:pPr>
    <w:r w:rsidRPr="00EF2435">
      <w:rPr>
        <w:rFonts w:ascii="Verdana" w:hAnsi="Verdana"/>
        <w:b/>
        <w:sz w:val="22"/>
        <w:szCs w:val="22"/>
      </w:rPr>
      <w:t>Občina Bohinj</w:t>
    </w:r>
  </w:p>
  <w:p w14:paraId="197077C8" w14:textId="77777777" w:rsidR="002118CD" w:rsidRPr="00EF2435" w:rsidRDefault="002118CD" w:rsidP="00315591">
    <w:pPr>
      <w:pStyle w:val="Glava"/>
      <w:jc w:val="center"/>
      <w:rPr>
        <w:rFonts w:ascii="Verdana" w:hAnsi="Verdana"/>
        <w:sz w:val="22"/>
        <w:szCs w:val="22"/>
      </w:rPr>
    </w:pPr>
    <w:r w:rsidRPr="00EF2435">
      <w:rPr>
        <w:rFonts w:ascii="Verdana" w:hAnsi="Verdana"/>
        <w:b/>
        <w:sz w:val="22"/>
        <w:szCs w:val="22"/>
      </w:rPr>
      <w:t>Občinska uprava</w:t>
    </w:r>
  </w:p>
  <w:p w14:paraId="0AAFFD3D" w14:textId="2DE51C16" w:rsidR="002118CD" w:rsidRDefault="00746EDC" w:rsidP="00315591">
    <w:pPr>
      <w:pStyle w:val="Glava"/>
    </w:pPr>
    <w:r>
      <w:rPr>
        <w:b/>
        <w:noProof/>
      </w:rPr>
      <mc:AlternateContent>
        <mc:Choice Requires="wps">
          <w:drawing>
            <wp:anchor distT="0" distB="0" distL="114300" distR="114300" simplePos="0" relativeHeight="251658240" behindDoc="0" locked="0" layoutInCell="0" allowOverlap="1" wp14:anchorId="3F793D04" wp14:editId="0DD134D9">
              <wp:simplePos x="0" y="0"/>
              <wp:positionH relativeFrom="column">
                <wp:posOffset>0</wp:posOffset>
              </wp:positionH>
              <wp:positionV relativeFrom="paragraph">
                <wp:posOffset>48895</wp:posOffset>
              </wp:positionV>
              <wp:extent cx="5715000" cy="0"/>
              <wp:effectExtent l="9525" t="10795" r="9525" b="8255"/>
              <wp:wrapNone/>
              <wp:docPr id="5583736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5142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45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FFYXhPYAAAABAEAAA8AAAAAAAAAAAAAAAAACQQAAGRycy9kb3ducmV2LnhtbFBL&#10;BQYAAAAABAAEAPMAAAAOBQAAAAA=&#10;" o:allowincell="f"/>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4.45pt;mso-position-horizontal:left" o:allowoverlap="f">
          <v:imagedata r:id="rId1" o:title="" grayscale="t" bilevel="t"/>
        </v:shape>
        <o:OLEObject Type="Embed" ProgID="MS_ClipArt_Gallery.5" ShapeID="_x0000_i1025" DrawAspect="Content" ObjectID="_1834035148"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tel: 04 58 69 </w:t>
    </w:r>
    <w:r w:rsidRPr="00487426">
      <w:rPr>
        <w:rFonts w:ascii="Verdana" w:hAnsi="Verdana" w:cs="Arial"/>
        <w:bCs/>
        <w:noProof/>
        <w:sz w:val="18"/>
      </w:rPr>
      <w:t>260</w:t>
    </w:r>
    <w:r w:rsidRPr="007A3196">
      <w:rPr>
        <w:rFonts w:ascii="Verdana" w:hAnsi="Verdana" w:cs="Arial"/>
        <w:bCs/>
        <w:sz w:val="18"/>
      </w:rPr>
      <w:t xml:space="preserve"> / fax: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FF76336"/>
    <w:multiLevelType w:val="hybridMultilevel"/>
    <w:tmpl w:val="B7C210E0"/>
    <w:lvl w:ilvl="0" w:tplc="CD4C5FD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4"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18"/>
  </w:num>
  <w:num w:numId="5" w16cid:durableId="111943100">
    <w:abstractNumId w:val="14"/>
  </w:num>
  <w:num w:numId="6" w16cid:durableId="2123570875">
    <w:abstractNumId w:val="1"/>
  </w:num>
  <w:num w:numId="7" w16cid:durableId="594830397">
    <w:abstractNumId w:val="7"/>
  </w:num>
  <w:num w:numId="8" w16cid:durableId="899747247">
    <w:abstractNumId w:val="25"/>
  </w:num>
  <w:num w:numId="9" w16cid:durableId="451748908">
    <w:abstractNumId w:val="19"/>
  </w:num>
  <w:num w:numId="10" w16cid:durableId="1669792054">
    <w:abstractNumId w:val="20"/>
  </w:num>
  <w:num w:numId="11" w16cid:durableId="654260959">
    <w:abstractNumId w:val="23"/>
  </w:num>
  <w:num w:numId="12" w16cid:durableId="1205369710">
    <w:abstractNumId w:val="3"/>
  </w:num>
  <w:num w:numId="13" w16cid:durableId="2030640666">
    <w:abstractNumId w:val="22"/>
  </w:num>
  <w:num w:numId="14" w16cid:durableId="78988804">
    <w:abstractNumId w:val="26"/>
  </w:num>
  <w:num w:numId="15" w16cid:durableId="1364474876">
    <w:abstractNumId w:val="4"/>
  </w:num>
  <w:num w:numId="16" w16cid:durableId="1966885164">
    <w:abstractNumId w:val="0"/>
  </w:num>
  <w:num w:numId="17" w16cid:durableId="1460805281">
    <w:abstractNumId w:val="24"/>
  </w:num>
  <w:num w:numId="18" w16cid:durableId="980159048">
    <w:abstractNumId w:val="10"/>
  </w:num>
  <w:num w:numId="19" w16cid:durableId="251742518">
    <w:abstractNumId w:val="21"/>
  </w:num>
  <w:num w:numId="20" w16cid:durableId="1313946519">
    <w:abstractNumId w:val="13"/>
  </w:num>
  <w:num w:numId="21" w16cid:durableId="1544947746">
    <w:abstractNumId w:val="17"/>
  </w:num>
  <w:num w:numId="22" w16cid:durableId="744958899">
    <w:abstractNumId w:val="9"/>
  </w:num>
  <w:num w:numId="23" w16cid:durableId="641694779">
    <w:abstractNumId w:val="11"/>
  </w:num>
  <w:num w:numId="24" w16cid:durableId="928350131">
    <w:abstractNumId w:val="16"/>
  </w:num>
  <w:num w:numId="25" w16cid:durableId="1534340636">
    <w:abstractNumId w:val="8"/>
  </w:num>
  <w:num w:numId="26" w16cid:durableId="704644444">
    <w:abstractNumId w:val="12"/>
  </w:num>
  <w:num w:numId="27" w16cid:durableId="5374272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0E37"/>
    <w:rsid w:val="00033E5A"/>
    <w:rsid w:val="00036345"/>
    <w:rsid w:val="00037516"/>
    <w:rsid w:val="0004165D"/>
    <w:rsid w:val="0004444F"/>
    <w:rsid w:val="00047D87"/>
    <w:rsid w:val="00057178"/>
    <w:rsid w:val="00062236"/>
    <w:rsid w:val="00074777"/>
    <w:rsid w:val="0008566D"/>
    <w:rsid w:val="00085A05"/>
    <w:rsid w:val="00095664"/>
    <w:rsid w:val="000A062A"/>
    <w:rsid w:val="000B0EA4"/>
    <w:rsid w:val="000B73CA"/>
    <w:rsid w:val="000C17DF"/>
    <w:rsid w:val="000C4E20"/>
    <w:rsid w:val="000C7208"/>
    <w:rsid w:val="000D3055"/>
    <w:rsid w:val="000E02BB"/>
    <w:rsid w:val="000E29F4"/>
    <w:rsid w:val="000E36F9"/>
    <w:rsid w:val="0010008B"/>
    <w:rsid w:val="00104C8C"/>
    <w:rsid w:val="0011033A"/>
    <w:rsid w:val="00111439"/>
    <w:rsid w:val="00130DAC"/>
    <w:rsid w:val="00137185"/>
    <w:rsid w:val="0014230A"/>
    <w:rsid w:val="00150A52"/>
    <w:rsid w:val="001548A1"/>
    <w:rsid w:val="00160CE7"/>
    <w:rsid w:val="00162312"/>
    <w:rsid w:val="00162BD4"/>
    <w:rsid w:val="0017297D"/>
    <w:rsid w:val="00174E96"/>
    <w:rsid w:val="001753CD"/>
    <w:rsid w:val="001770A2"/>
    <w:rsid w:val="00181E62"/>
    <w:rsid w:val="001874CA"/>
    <w:rsid w:val="001913C5"/>
    <w:rsid w:val="00191F5B"/>
    <w:rsid w:val="001A0BE6"/>
    <w:rsid w:val="001A2139"/>
    <w:rsid w:val="001A5E8F"/>
    <w:rsid w:val="001B0D7B"/>
    <w:rsid w:val="001C21E3"/>
    <w:rsid w:val="001C2FC4"/>
    <w:rsid w:val="001C5515"/>
    <w:rsid w:val="001C7549"/>
    <w:rsid w:val="001D5545"/>
    <w:rsid w:val="001D714F"/>
    <w:rsid w:val="001D7420"/>
    <w:rsid w:val="001F1019"/>
    <w:rsid w:val="001F4835"/>
    <w:rsid w:val="002019DD"/>
    <w:rsid w:val="00203618"/>
    <w:rsid w:val="00203EBD"/>
    <w:rsid w:val="00206D2E"/>
    <w:rsid w:val="00210EFD"/>
    <w:rsid w:val="002118CD"/>
    <w:rsid w:val="00221869"/>
    <w:rsid w:val="00221BDC"/>
    <w:rsid w:val="00227C24"/>
    <w:rsid w:val="00231166"/>
    <w:rsid w:val="00231198"/>
    <w:rsid w:val="002419A3"/>
    <w:rsid w:val="002462CD"/>
    <w:rsid w:val="00246EAD"/>
    <w:rsid w:val="002471E0"/>
    <w:rsid w:val="00250678"/>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10A6A"/>
    <w:rsid w:val="003145BD"/>
    <w:rsid w:val="00315591"/>
    <w:rsid w:val="00332B99"/>
    <w:rsid w:val="003416E4"/>
    <w:rsid w:val="00342309"/>
    <w:rsid w:val="00347E4E"/>
    <w:rsid w:val="00352176"/>
    <w:rsid w:val="00364B5F"/>
    <w:rsid w:val="00366B8F"/>
    <w:rsid w:val="00374DBE"/>
    <w:rsid w:val="00383BD0"/>
    <w:rsid w:val="003917DD"/>
    <w:rsid w:val="003A4A8C"/>
    <w:rsid w:val="003A6C9A"/>
    <w:rsid w:val="003B2911"/>
    <w:rsid w:val="003B33E7"/>
    <w:rsid w:val="003C09E8"/>
    <w:rsid w:val="003C0D27"/>
    <w:rsid w:val="003C2ACB"/>
    <w:rsid w:val="003D0BCD"/>
    <w:rsid w:val="003D0C76"/>
    <w:rsid w:val="003D0DD3"/>
    <w:rsid w:val="003D1F06"/>
    <w:rsid w:val="003D2520"/>
    <w:rsid w:val="003D64C9"/>
    <w:rsid w:val="003F0A41"/>
    <w:rsid w:val="003F485C"/>
    <w:rsid w:val="003F699A"/>
    <w:rsid w:val="00416898"/>
    <w:rsid w:val="00421B29"/>
    <w:rsid w:val="00422771"/>
    <w:rsid w:val="00425B96"/>
    <w:rsid w:val="004368D4"/>
    <w:rsid w:val="00437ED1"/>
    <w:rsid w:val="00446C39"/>
    <w:rsid w:val="0045528A"/>
    <w:rsid w:val="00465651"/>
    <w:rsid w:val="00466FA9"/>
    <w:rsid w:val="0047046E"/>
    <w:rsid w:val="00472327"/>
    <w:rsid w:val="00474C6D"/>
    <w:rsid w:val="00475E8D"/>
    <w:rsid w:val="0048079B"/>
    <w:rsid w:val="004829DC"/>
    <w:rsid w:val="00483C94"/>
    <w:rsid w:val="0048611D"/>
    <w:rsid w:val="00495574"/>
    <w:rsid w:val="00495DF5"/>
    <w:rsid w:val="004A3837"/>
    <w:rsid w:val="004A5F9D"/>
    <w:rsid w:val="004B289B"/>
    <w:rsid w:val="004B4264"/>
    <w:rsid w:val="004B4DA5"/>
    <w:rsid w:val="004B5D46"/>
    <w:rsid w:val="004C0DC2"/>
    <w:rsid w:val="004C2F5C"/>
    <w:rsid w:val="004C4F6B"/>
    <w:rsid w:val="004C7A84"/>
    <w:rsid w:val="004D07E4"/>
    <w:rsid w:val="004E4018"/>
    <w:rsid w:val="004E5C8E"/>
    <w:rsid w:val="004E63F1"/>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5916"/>
    <w:rsid w:val="00591DDD"/>
    <w:rsid w:val="005A17BF"/>
    <w:rsid w:val="005B22B9"/>
    <w:rsid w:val="005B5223"/>
    <w:rsid w:val="005B7FE3"/>
    <w:rsid w:val="005C15B0"/>
    <w:rsid w:val="005C1F37"/>
    <w:rsid w:val="005C5181"/>
    <w:rsid w:val="005D0626"/>
    <w:rsid w:val="005D0A5A"/>
    <w:rsid w:val="005D7119"/>
    <w:rsid w:val="005E3FE2"/>
    <w:rsid w:val="005E44F8"/>
    <w:rsid w:val="005E6DD0"/>
    <w:rsid w:val="005E7076"/>
    <w:rsid w:val="005F59EC"/>
    <w:rsid w:val="00601FDD"/>
    <w:rsid w:val="00605FE3"/>
    <w:rsid w:val="00607A85"/>
    <w:rsid w:val="00611CB7"/>
    <w:rsid w:val="00616084"/>
    <w:rsid w:val="006346A9"/>
    <w:rsid w:val="006361CB"/>
    <w:rsid w:val="00646BE5"/>
    <w:rsid w:val="00650C6F"/>
    <w:rsid w:val="00683EAB"/>
    <w:rsid w:val="00685CDA"/>
    <w:rsid w:val="00692E12"/>
    <w:rsid w:val="00694DF0"/>
    <w:rsid w:val="006A4790"/>
    <w:rsid w:val="006B12B9"/>
    <w:rsid w:val="006B798E"/>
    <w:rsid w:val="006C0557"/>
    <w:rsid w:val="006D2E86"/>
    <w:rsid w:val="006D38E2"/>
    <w:rsid w:val="006E2AEA"/>
    <w:rsid w:val="006E4E36"/>
    <w:rsid w:val="006F10B4"/>
    <w:rsid w:val="006F3EDA"/>
    <w:rsid w:val="00703F23"/>
    <w:rsid w:val="0070669D"/>
    <w:rsid w:val="00714E9A"/>
    <w:rsid w:val="007219C5"/>
    <w:rsid w:val="00724D03"/>
    <w:rsid w:val="00741957"/>
    <w:rsid w:val="0074203B"/>
    <w:rsid w:val="00746EDC"/>
    <w:rsid w:val="00752CA4"/>
    <w:rsid w:val="0076531E"/>
    <w:rsid w:val="007665C9"/>
    <w:rsid w:val="00777465"/>
    <w:rsid w:val="00780B3B"/>
    <w:rsid w:val="00780F9A"/>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7F6ACF"/>
    <w:rsid w:val="00800E53"/>
    <w:rsid w:val="00802700"/>
    <w:rsid w:val="0080424F"/>
    <w:rsid w:val="00805983"/>
    <w:rsid w:val="00806F31"/>
    <w:rsid w:val="00811FF3"/>
    <w:rsid w:val="008126EE"/>
    <w:rsid w:val="008200D8"/>
    <w:rsid w:val="00824494"/>
    <w:rsid w:val="008272BE"/>
    <w:rsid w:val="00834C5B"/>
    <w:rsid w:val="00835FCA"/>
    <w:rsid w:val="00837AA2"/>
    <w:rsid w:val="00842EC2"/>
    <w:rsid w:val="00854A67"/>
    <w:rsid w:val="008624E3"/>
    <w:rsid w:val="00863987"/>
    <w:rsid w:val="00863BDF"/>
    <w:rsid w:val="00865AAC"/>
    <w:rsid w:val="00872A02"/>
    <w:rsid w:val="0087307C"/>
    <w:rsid w:val="00880094"/>
    <w:rsid w:val="0088692A"/>
    <w:rsid w:val="00887330"/>
    <w:rsid w:val="00892226"/>
    <w:rsid w:val="00893A64"/>
    <w:rsid w:val="008A41DE"/>
    <w:rsid w:val="008A4D05"/>
    <w:rsid w:val="008C1662"/>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40836"/>
    <w:rsid w:val="0094357B"/>
    <w:rsid w:val="00947184"/>
    <w:rsid w:val="00950D2C"/>
    <w:rsid w:val="00953E27"/>
    <w:rsid w:val="009558A7"/>
    <w:rsid w:val="00964C50"/>
    <w:rsid w:val="00972095"/>
    <w:rsid w:val="0099651F"/>
    <w:rsid w:val="009A1683"/>
    <w:rsid w:val="009A4D08"/>
    <w:rsid w:val="009A55C7"/>
    <w:rsid w:val="009A6A05"/>
    <w:rsid w:val="009B158A"/>
    <w:rsid w:val="009C503C"/>
    <w:rsid w:val="009D37F8"/>
    <w:rsid w:val="009D56C9"/>
    <w:rsid w:val="009E2C57"/>
    <w:rsid w:val="009E2F1C"/>
    <w:rsid w:val="009E3A05"/>
    <w:rsid w:val="009F0D6F"/>
    <w:rsid w:val="009F7660"/>
    <w:rsid w:val="00A00F50"/>
    <w:rsid w:val="00A067BE"/>
    <w:rsid w:val="00A07C2A"/>
    <w:rsid w:val="00A12D26"/>
    <w:rsid w:val="00A20DF1"/>
    <w:rsid w:val="00A21C12"/>
    <w:rsid w:val="00A37778"/>
    <w:rsid w:val="00A40EB3"/>
    <w:rsid w:val="00A45C42"/>
    <w:rsid w:val="00A540B1"/>
    <w:rsid w:val="00A5442C"/>
    <w:rsid w:val="00A63B19"/>
    <w:rsid w:val="00A77A3C"/>
    <w:rsid w:val="00A77F76"/>
    <w:rsid w:val="00A81365"/>
    <w:rsid w:val="00AA3159"/>
    <w:rsid w:val="00AB02C7"/>
    <w:rsid w:val="00AB2287"/>
    <w:rsid w:val="00AB24FB"/>
    <w:rsid w:val="00AB2552"/>
    <w:rsid w:val="00AD4026"/>
    <w:rsid w:val="00AE0F10"/>
    <w:rsid w:val="00AE1351"/>
    <w:rsid w:val="00AE18EA"/>
    <w:rsid w:val="00AE1A9D"/>
    <w:rsid w:val="00AE1EC7"/>
    <w:rsid w:val="00AE4A30"/>
    <w:rsid w:val="00AE4C28"/>
    <w:rsid w:val="00AF0050"/>
    <w:rsid w:val="00B0274E"/>
    <w:rsid w:val="00B0399C"/>
    <w:rsid w:val="00B060F7"/>
    <w:rsid w:val="00B078F4"/>
    <w:rsid w:val="00B135ED"/>
    <w:rsid w:val="00B201C9"/>
    <w:rsid w:val="00B22FAE"/>
    <w:rsid w:val="00B2448A"/>
    <w:rsid w:val="00B302E3"/>
    <w:rsid w:val="00B4426D"/>
    <w:rsid w:val="00B5037B"/>
    <w:rsid w:val="00B54E91"/>
    <w:rsid w:val="00B60D08"/>
    <w:rsid w:val="00B614B2"/>
    <w:rsid w:val="00B63ACC"/>
    <w:rsid w:val="00B7000F"/>
    <w:rsid w:val="00B7179C"/>
    <w:rsid w:val="00B73E21"/>
    <w:rsid w:val="00B7454A"/>
    <w:rsid w:val="00B75373"/>
    <w:rsid w:val="00B77AE2"/>
    <w:rsid w:val="00B804F9"/>
    <w:rsid w:val="00B8097D"/>
    <w:rsid w:val="00B858F4"/>
    <w:rsid w:val="00B9749C"/>
    <w:rsid w:val="00BA4204"/>
    <w:rsid w:val="00BA5E2D"/>
    <w:rsid w:val="00BB08C7"/>
    <w:rsid w:val="00BB6824"/>
    <w:rsid w:val="00BC049A"/>
    <w:rsid w:val="00BD275B"/>
    <w:rsid w:val="00BD45F2"/>
    <w:rsid w:val="00BE1976"/>
    <w:rsid w:val="00BE7A55"/>
    <w:rsid w:val="00BF6105"/>
    <w:rsid w:val="00C10C5A"/>
    <w:rsid w:val="00C165E0"/>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42136"/>
    <w:rsid w:val="00C50B2B"/>
    <w:rsid w:val="00C50E74"/>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4D5"/>
    <w:rsid w:val="00CD5D08"/>
    <w:rsid w:val="00CD6C03"/>
    <w:rsid w:val="00CE043D"/>
    <w:rsid w:val="00D03D2B"/>
    <w:rsid w:val="00D11014"/>
    <w:rsid w:val="00D16217"/>
    <w:rsid w:val="00D17003"/>
    <w:rsid w:val="00D35E3A"/>
    <w:rsid w:val="00D402E5"/>
    <w:rsid w:val="00D40977"/>
    <w:rsid w:val="00D43362"/>
    <w:rsid w:val="00D525CD"/>
    <w:rsid w:val="00D53522"/>
    <w:rsid w:val="00D535D1"/>
    <w:rsid w:val="00D62769"/>
    <w:rsid w:val="00D6531E"/>
    <w:rsid w:val="00D6787B"/>
    <w:rsid w:val="00D743E4"/>
    <w:rsid w:val="00D82F90"/>
    <w:rsid w:val="00D900D8"/>
    <w:rsid w:val="00D95A3C"/>
    <w:rsid w:val="00D95B2A"/>
    <w:rsid w:val="00D963EA"/>
    <w:rsid w:val="00DA426C"/>
    <w:rsid w:val="00DB3982"/>
    <w:rsid w:val="00DB3E3D"/>
    <w:rsid w:val="00DB43BF"/>
    <w:rsid w:val="00DE323B"/>
    <w:rsid w:val="00DF0D27"/>
    <w:rsid w:val="00DF3CF9"/>
    <w:rsid w:val="00DF73ED"/>
    <w:rsid w:val="00E01F60"/>
    <w:rsid w:val="00E0798B"/>
    <w:rsid w:val="00E140BE"/>
    <w:rsid w:val="00E2082D"/>
    <w:rsid w:val="00E270A3"/>
    <w:rsid w:val="00E27AC2"/>
    <w:rsid w:val="00E329EB"/>
    <w:rsid w:val="00E37022"/>
    <w:rsid w:val="00E37129"/>
    <w:rsid w:val="00E438F9"/>
    <w:rsid w:val="00E450CB"/>
    <w:rsid w:val="00E5069D"/>
    <w:rsid w:val="00E5227D"/>
    <w:rsid w:val="00E6085C"/>
    <w:rsid w:val="00E64B6E"/>
    <w:rsid w:val="00E67E02"/>
    <w:rsid w:val="00EA6D22"/>
    <w:rsid w:val="00EB3BBD"/>
    <w:rsid w:val="00EB5E69"/>
    <w:rsid w:val="00EC45E9"/>
    <w:rsid w:val="00ED102F"/>
    <w:rsid w:val="00ED6D78"/>
    <w:rsid w:val="00EE0C8F"/>
    <w:rsid w:val="00EE1D82"/>
    <w:rsid w:val="00EE2C2B"/>
    <w:rsid w:val="00EE4C2C"/>
    <w:rsid w:val="00EF0976"/>
    <w:rsid w:val="00F13BB0"/>
    <w:rsid w:val="00F14440"/>
    <w:rsid w:val="00F151C8"/>
    <w:rsid w:val="00F16EE9"/>
    <w:rsid w:val="00F20390"/>
    <w:rsid w:val="00F204D6"/>
    <w:rsid w:val="00F221C3"/>
    <w:rsid w:val="00F32FB9"/>
    <w:rsid w:val="00F36172"/>
    <w:rsid w:val="00F446CC"/>
    <w:rsid w:val="00F45FE9"/>
    <w:rsid w:val="00F5176B"/>
    <w:rsid w:val="00F52BFE"/>
    <w:rsid w:val="00F56EBB"/>
    <w:rsid w:val="00F620A1"/>
    <w:rsid w:val="00F6330E"/>
    <w:rsid w:val="00F676E1"/>
    <w:rsid w:val="00F75B03"/>
    <w:rsid w:val="00F75F6D"/>
    <w:rsid w:val="00F851D4"/>
    <w:rsid w:val="00F871FE"/>
    <w:rsid w:val="00F91CB3"/>
    <w:rsid w:val="00F95AEA"/>
    <w:rsid w:val="00FA25B0"/>
    <w:rsid w:val="00FA26A6"/>
    <w:rsid w:val="00FA4453"/>
    <w:rsid w:val="00FA65A8"/>
    <w:rsid w:val="00FB193B"/>
    <w:rsid w:val="00FB2928"/>
    <w:rsid w:val="00FB3E76"/>
    <w:rsid w:val="00FB467C"/>
    <w:rsid w:val="00FB759C"/>
    <w:rsid w:val="00FC0082"/>
    <w:rsid w:val="00FC2024"/>
    <w:rsid w:val="00FC4CA7"/>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Krepko">
    <w:name w:val="Strong"/>
    <w:basedOn w:val="Privzetapisavaodstavka"/>
    <w:qFormat/>
    <w:rsid w:val="00854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2552</Words>
  <Characters>14551</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17069</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5</cp:revision>
  <cp:lastPrinted>2024-10-24T15:16:00Z</cp:lastPrinted>
  <dcterms:created xsi:type="dcterms:W3CDTF">2026-02-24T11:39:00Z</dcterms:created>
  <dcterms:modified xsi:type="dcterms:W3CDTF">2026-03-03T08:26:00Z</dcterms:modified>
</cp:coreProperties>
</file>